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63296F" w:rsidRPr="0063296F" w:rsidTr="00CD6484">
        <w:tc>
          <w:tcPr>
            <w:tcW w:w="5102" w:type="dxa"/>
            <w:tcBorders>
              <w:top w:val="nil"/>
              <w:left w:val="nil"/>
              <w:bottom w:val="nil"/>
              <w:right w:val="nil"/>
            </w:tcBorders>
          </w:tcPr>
          <w:p w:rsidR="0063296F" w:rsidRPr="0063296F" w:rsidRDefault="0063296F">
            <w:pPr>
              <w:pStyle w:val="ConsPlusNormal"/>
              <w:rPr>
                <w:rFonts w:ascii="Times New Roman" w:hAnsi="Times New Roman" w:cs="Times New Roman"/>
              </w:rPr>
            </w:pPr>
            <w:bookmarkStart w:id="0" w:name="_GoBack"/>
            <w:bookmarkEnd w:id="0"/>
            <w:r w:rsidRPr="0063296F">
              <w:rPr>
                <w:rFonts w:ascii="Times New Roman" w:hAnsi="Times New Roman" w:cs="Times New Roman"/>
              </w:rPr>
              <w:t>7 мая 2002 года</w:t>
            </w:r>
          </w:p>
        </w:tc>
        <w:tc>
          <w:tcPr>
            <w:tcW w:w="5103" w:type="dxa"/>
            <w:tcBorders>
              <w:top w:val="nil"/>
              <w:left w:val="nil"/>
              <w:bottom w:val="nil"/>
              <w:right w:val="nil"/>
            </w:tcBorders>
          </w:tcPr>
          <w:p w:rsidR="0063296F" w:rsidRPr="0063296F" w:rsidRDefault="0063296F">
            <w:pPr>
              <w:pStyle w:val="ConsPlusNormal"/>
              <w:jc w:val="right"/>
              <w:rPr>
                <w:rFonts w:ascii="Times New Roman" w:hAnsi="Times New Roman" w:cs="Times New Roman"/>
              </w:rPr>
            </w:pPr>
            <w:r w:rsidRPr="0063296F">
              <w:rPr>
                <w:rFonts w:ascii="Times New Roman" w:hAnsi="Times New Roman" w:cs="Times New Roman"/>
              </w:rPr>
              <w:t>N 48-з</w:t>
            </w:r>
          </w:p>
        </w:tc>
      </w:tr>
    </w:tbl>
    <w:p w:rsidR="0063296F" w:rsidRPr="0063296F" w:rsidRDefault="0063296F">
      <w:pPr>
        <w:pStyle w:val="ConsPlusNormal"/>
        <w:pBdr>
          <w:bottom w:val="single" w:sz="6" w:space="0" w:color="auto"/>
        </w:pBdr>
        <w:spacing w:before="100" w:after="100"/>
        <w:jc w:val="both"/>
        <w:rPr>
          <w:rFonts w:ascii="Times New Roman" w:hAnsi="Times New Roman" w:cs="Times New Roman"/>
          <w:sz w:val="2"/>
          <w:szCs w:val="2"/>
        </w:rPr>
      </w:pPr>
    </w:p>
    <w:p w:rsidR="0063296F" w:rsidRPr="0063296F" w:rsidRDefault="0063296F">
      <w:pPr>
        <w:pStyle w:val="ConsPlusNormal"/>
        <w:jc w:val="both"/>
        <w:rPr>
          <w:rFonts w:ascii="Times New Roman" w:hAnsi="Times New Roman" w:cs="Times New Roman"/>
        </w:rPr>
      </w:pPr>
    </w:p>
    <w:p w:rsidR="0063296F" w:rsidRPr="0063296F" w:rsidRDefault="0063296F">
      <w:pPr>
        <w:pStyle w:val="ConsPlusTitle"/>
        <w:jc w:val="center"/>
        <w:rPr>
          <w:rFonts w:ascii="Times New Roman" w:hAnsi="Times New Roman" w:cs="Times New Roman"/>
        </w:rPr>
      </w:pPr>
      <w:r w:rsidRPr="0063296F">
        <w:rPr>
          <w:rFonts w:ascii="Times New Roman" w:hAnsi="Times New Roman" w:cs="Times New Roman"/>
        </w:rPr>
        <w:t>РОССИЙСКАЯ ФЕДЕРАЦИЯ</w:t>
      </w:r>
    </w:p>
    <w:p w:rsidR="0063296F" w:rsidRPr="0063296F" w:rsidRDefault="0063296F">
      <w:pPr>
        <w:pStyle w:val="ConsPlusTitle"/>
        <w:jc w:val="center"/>
        <w:rPr>
          <w:rFonts w:ascii="Times New Roman" w:hAnsi="Times New Roman" w:cs="Times New Roman"/>
        </w:rPr>
      </w:pPr>
      <w:r w:rsidRPr="0063296F">
        <w:rPr>
          <w:rFonts w:ascii="Times New Roman" w:hAnsi="Times New Roman" w:cs="Times New Roman"/>
        </w:rPr>
        <w:t>СМОЛЕНСКАЯ ОБЛАСТЬ</w:t>
      </w:r>
    </w:p>
    <w:p w:rsidR="0063296F" w:rsidRPr="0063296F" w:rsidRDefault="0063296F">
      <w:pPr>
        <w:pStyle w:val="ConsPlusTitle"/>
        <w:jc w:val="center"/>
        <w:rPr>
          <w:rFonts w:ascii="Times New Roman" w:hAnsi="Times New Roman" w:cs="Times New Roman"/>
        </w:rPr>
      </w:pPr>
    </w:p>
    <w:p w:rsidR="0063296F" w:rsidRPr="0063296F" w:rsidRDefault="0063296F">
      <w:pPr>
        <w:pStyle w:val="ConsPlusTitle"/>
        <w:jc w:val="center"/>
        <w:rPr>
          <w:rFonts w:ascii="Times New Roman" w:hAnsi="Times New Roman" w:cs="Times New Roman"/>
        </w:rPr>
      </w:pPr>
      <w:r w:rsidRPr="0063296F">
        <w:rPr>
          <w:rFonts w:ascii="Times New Roman" w:hAnsi="Times New Roman" w:cs="Times New Roman"/>
        </w:rPr>
        <w:t>ОБЛАСТНОЙ ЗАКОН</w:t>
      </w:r>
    </w:p>
    <w:p w:rsidR="0063296F" w:rsidRPr="0063296F" w:rsidRDefault="0063296F">
      <w:pPr>
        <w:pStyle w:val="ConsPlusTitle"/>
        <w:jc w:val="center"/>
        <w:rPr>
          <w:rFonts w:ascii="Times New Roman" w:hAnsi="Times New Roman" w:cs="Times New Roman"/>
        </w:rPr>
      </w:pPr>
    </w:p>
    <w:p w:rsidR="0063296F" w:rsidRPr="0063296F" w:rsidRDefault="0063296F">
      <w:pPr>
        <w:pStyle w:val="ConsPlusTitle"/>
        <w:jc w:val="center"/>
        <w:rPr>
          <w:rFonts w:ascii="Times New Roman" w:hAnsi="Times New Roman" w:cs="Times New Roman"/>
        </w:rPr>
      </w:pPr>
      <w:r w:rsidRPr="0063296F">
        <w:rPr>
          <w:rFonts w:ascii="Times New Roman" w:hAnsi="Times New Roman" w:cs="Times New Roman"/>
        </w:rPr>
        <w:t>О ПОРЯДКЕ ОПУБЛИКОВАНИЯ, ВСТУПЛЕНИЯ В СИЛУ И ДЕЙСТВИИ</w:t>
      </w:r>
    </w:p>
    <w:p w:rsidR="0063296F" w:rsidRPr="0063296F" w:rsidRDefault="0063296F">
      <w:pPr>
        <w:pStyle w:val="ConsPlusTitle"/>
        <w:jc w:val="center"/>
        <w:rPr>
          <w:rFonts w:ascii="Times New Roman" w:hAnsi="Times New Roman" w:cs="Times New Roman"/>
        </w:rPr>
      </w:pPr>
      <w:r w:rsidRPr="0063296F">
        <w:rPr>
          <w:rFonts w:ascii="Times New Roman" w:hAnsi="Times New Roman" w:cs="Times New Roman"/>
        </w:rPr>
        <w:t>ОБЛАСТНЫХ НОРМАТИВНЫХ ПРАВОВЫХ АКТОВ</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jc w:val="right"/>
        <w:rPr>
          <w:rFonts w:ascii="Times New Roman" w:hAnsi="Times New Roman" w:cs="Times New Roman"/>
        </w:rPr>
      </w:pPr>
      <w:proofErr w:type="gramStart"/>
      <w:r w:rsidRPr="0063296F">
        <w:rPr>
          <w:rFonts w:ascii="Times New Roman" w:hAnsi="Times New Roman" w:cs="Times New Roman"/>
        </w:rPr>
        <w:t>Принят</w:t>
      </w:r>
      <w:proofErr w:type="gramEnd"/>
      <w:r w:rsidRPr="0063296F">
        <w:rPr>
          <w:rFonts w:ascii="Times New Roman" w:hAnsi="Times New Roman" w:cs="Times New Roman"/>
        </w:rPr>
        <w:t xml:space="preserve"> Смоленской областной Думой</w:t>
      </w:r>
    </w:p>
    <w:p w:rsidR="0063296F" w:rsidRPr="0063296F" w:rsidRDefault="0063296F">
      <w:pPr>
        <w:pStyle w:val="ConsPlusNormal"/>
        <w:jc w:val="right"/>
        <w:rPr>
          <w:rFonts w:ascii="Times New Roman" w:hAnsi="Times New Roman" w:cs="Times New Roman"/>
        </w:rPr>
      </w:pPr>
      <w:r w:rsidRPr="0063296F">
        <w:rPr>
          <w:rFonts w:ascii="Times New Roman" w:hAnsi="Times New Roman" w:cs="Times New Roman"/>
        </w:rPr>
        <w:t>25 апреля 2002 года</w:t>
      </w:r>
    </w:p>
    <w:p w:rsidR="0063296F" w:rsidRPr="0063296F" w:rsidRDefault="006329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3296F" w:rsidRPr="0063296F">
        <w:tc>
          <w:tcPr>
            <w:tcW w:w="60" w:type="dxa"/>
            <w:tcBorders>
              <w:top w:val="nil"/>
              <w:left w:val="nil"/>
              <w:bottom w:val="nil"/>
              <w:right w:val="nil"/>
            </w:tcBorders>
            <w:shd w:val="clear" w:color="auto" w:fill="CED3F1"/>
            <w:tcMar>
              <w:top w:w="0" w:type="dxa"/>
              <w:left w:w="0" w:type="dxa"/>
              <w:bottom w:w="0" w:type="dxa"/>
              <w:right w:w="0" w:type="dxa"/>
            </w:tcMar>
          </w:tcPr>
          <w:p w:rsidR="0063296F" w:rsidRPr="0063296F" w:rsidRDefault="006329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296F" w:rsidRPr="0063296F" w:rsidRDefault="006329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296F" w:rsidRPr="0063296F" w:rsidRDefault="0063296F">
            <w:pPr>
              <w:pStyle w:val="ConsPlusNormal"/>
              <w:jc w:val="center"/>
              <w:rPr>
                <w:rFonts w:ascii="Times New Roman" w:hAnsi="Times New Roman" w:cs="Times New Roman"/>
              </w:rPr>
            </w:pPr>
            <w:r w:rsidRPr="0063296F">
              <w:rPr>
                <w:rFonts w:ascii="Times New Roman" w:hAnsi="Times New Roman" w:cs="Times New Roman"/>
                <w:color w:val="392C69"/>
              </w:rPr>
              <w:t>Список изменяющих документов</w:t>
            </w:r>
          </w:p>
          <w:p w:rsidR="0063296F" w:rsidRPr="0063296F" w:rsidRDefault="0063296F">
            <w:pPr>
              <w:pStyle w:val="ConsPlusNormal"/>
              <w:jc w:val="center"/>
              <w:rPr>
                <w:rFonts w:ascii="Times New Roman" w:hAnsi="Times New Roman" w:cs="Times New Roman"/>
              </w:rPr>
            </w:pPr>
            <w:proofErr w:type="gramStart"/>
            <w:r w:rsidRPr="0063296F">
              <w:rPr>
                <w:rFonts w:ascii="Times New Roman" w:hAnsi="Times New Roman" w:cs="Times New Roman"/>
                <w:color w:val="392C69"/>
              </w:rPr>
              <w:t>(в ред. законов Смоленской области</w:t>
            </w:r>
            <w:proofErr w:type="gramEnd"/>
          </w:p>
          <w:p w:rsidR="0063296F" w:rsidRPr="0063296F" w:rsidRDefault="0063296F">
            <w:pPr>
              <w:pStyle w:val="ConsPlusNormal"/>
              <w:jc w:val="center"/>
              <w:rPr>
                <w:rFonts w:ascii="Times New Roman" w:hAnsi="Times New Roman" w:cs="Times New Roman"/>
              </w:rPr>
            </w:pPr>
            <w:r w:rsidRPr="0063296F">
              <w:rPr>
                <w:rFonts w:ascii="Times New Roman" w:hAnsi="Times New Roman" w:cs="Times New Roman"/>
                <w:color w:val="392C69"/>
              </w:rPr>
              <w:t xml:space="preserve">от 27.11.2002 </w:t>
            </w:r>
            <w:hyperlink r:id="rId7">
              <w:r w:rsidRPr="0063296F">
                <w:rPr>
                  <w:rFonts w:ascii="Times New Roman" w:hAnsi="Times New Roman" w:cs="Times New Roman"/>
                  <w:color w:val="0000FF"/>
                </w:rPr>
                <w:t>N 84-з</w:t>
              </w:r>
            </w:hyperlink>
            <w:r w:rsidRPr="0063296F">
              <w:rPr>
                <w:rFonts w:ascii="Times New Roman" w:hAnsi="Times New Roman" w:cs="Times New Roman"/>
                <w:color w:val="392C69"/>
              </w:rPr>
              <w:t xml:space="preserve">, от 29.09.2003 </w:t>
            </w:r>
            <w:hyperlink r:id="rId8">
              <w:r w:rsidRPr="0063296F">
                <w:rPr>
                  <w:rFonts w:ascii="Times New Roman" w:hAnsi="Times New Roman" w:cs="Times New Roman"/>
                  <w:color w:val="0000FF"/>
                </w:rPr>
                <w:t>N 63-з</w:t>
              </w:r>
            </w:hyperlink>
            <w:r w:rsidRPr="0063296F">
              <w:rPr>
                <w:rFonts w:ascii="Times New Roman" w:hAnsi="Times New Roman" w:cs="Times New Roman"/>
                <w:color w:val="392C69"/>
              </w:rPr>
              <w:t xml:space="preserve">, от 30.05.2007 </w:t>
            </w:r>
            <w:hyperlink r:id="rId9">
              <w:r w:rsidRPr="0063296F">
                <w:rPr>
                  <w:rFonts w:ascii="Times New Roman" w:hAnsi="Times New Roman" w:cs="Times New Roman"/>
                  <w:color w:val="0000FF"/>
                </w:rPr>
                <w:t>N 41-з</w:t>
              </w:r>
            </w:hyperlink>
            <w:r w:rsidRPr="0063296F">
              <w:rPr>
                <w:rFonts w:ascii="Times New Roman" w:hAnsi="Times New Roman" w:cs="Times New Roman"/>
                <w:color w:val="392C69"/>
              </w:rPr>
              <w:t>,</w:t>
            </w:r>
          </w:p>
          <w:p w:rsidR="0063296F" w:rsidRPr="0063296F" w:rsidRDefault="0063296F">
            <w:pPr>
              <w:pStyle w:val="ConsPlusNormal"/>
              <w:jc w:val="center"/>
              <w:rPr>
                <w:rFonts w:ascii="Times New Roman" w:hAnsi="Times New Roman" w:cs="Times New Roman"/>
              </w:rPr>
            </w:pPr>
            <w:r w:rsidRPr="0063296F">
              <w:rPr>
                <w:rFonts w:ascii="Times New Roman" w:hAnsi="Times New Roman" w:cs="Times New Roman"/>
                <w:color w:val="392C69"/>
              </w:rPr>
              <w:t xml:space="preserve">от 29.11.2007 </w:t>
            </w:r>
            <w:hyperlink r:id="rId10">
              <w:r w:rsidRPr="0063296F">
                <w:rPr>
                  <w:rFonts w:ascii="Times New Roman" w:hAnsi="Times New Roman" w:cs="Times New Roman"/>
                  <w:color w:val="0000FF"/>
                </w:rPr>
                <w:t>N 118-з</w:t>
              </w:r>
            </w:hyperlink>
            <w:r w:rsidRPr="0063296F">
              <w:rPr>
                <w:rFonts w:ascii="Times New Roman" w:hAnsi="Times New Roman" w:cs="Times New Roman"/>
                <w:color w:val="392C69"/>
              </w:rPr>
              <w:t xml:space="preserve">, от 30.10.2009 </w:t>
            </w:r>
            <w:hyperlink r:id="rId11">
              <w:r w:rsidRPr="0063296F">
                <w:rPr>
                  <w:rFonts w:ascii="Times New Roman" w:hAnsi="Times New Roman" w:cs="Times New Roman"/>
                  <w:color w:val="0000FF"/>
                </w:rPr>
                <w:t>N 106-з</w:t>
              </w:r>
            </w:hyperlink>
            <w:r w:rsidRPr="0063296F">
              <w:rPr>
                <w:rFonts w:ascii="Times New Roman" w:hAnsi="Times New Roman" w:cs="Times New Roman"/>
                <w:color w:val="392C69"/>
              </w:rPr>
              <w:t xml:space="preserve">, от 11.05.2011 </w:t>
            </w:r>
            <w:hyperlink r:id="rId12">
              <w:r w:rsidRPr="0063296F">
                <w:rPr>
                  <w:rFonts w:ascii="Times New Roman" w:hAnsi="Times New Roman" w:cs="Times New Roman"/>
                  <w:color w:val="0000FF"/>
                </w:rPr>
                <w:t>N 15-з</w:t>
              </w:r>
            </w:hyperlink>
            <w:r w:rsidRPr="0063296F">
              <w:rPr>
                <w:rFonts w:ascii="Times New Roman" w:hAnsi="Times New Roman" w:cs="Times New Roman"/>
                <w:color w:val="392C69"/>
              </w:rPr>
              <w:t>,</w:t>
            </w:r>
          </w:p>
          <w:p w:rsidR="0063296F" w:rsidRPr="0063296F" w:rsidRDefault="0063296F">
            <w:pPr>
              <w:pStyle w:val="ConsPlusNormal"/>
              <w:jc w:val="center"/>
              <w:rPr>
                <w:rFonts w:ascii="Times New Roman" w:hAnsi="Times New Roman" w:cs="Times New Roman"/>
              </w:rPr>
            </w:pPr>
            <w:r w:rsidRPr="0063296F">
              <w:rPr>
                <w:rFonts w:ascii="Times New Roman" w:hAnsi="Times New Roman" w:cs="Times New Roman"/>
                <w:color w:val="392C69"/>
              </w:rPr>
              <w:t xml:space="preserve">от 10.07.2014 </w:t>
            </w:r>
            <w:hyperlink r:id="rId13">
              <w:r w:rsidRPr="0063296F">
                <w:rPr>
                  <w:rFonts w:ascii="Times New Roman" w:hAnsi="Times New Roman" w:cs="Times New Roman"/>
                  <w:color w:val="0000FF"/>
                </w:rPr>
                <w:t>N 103-з</w:t>
              </w:r>
            </w:hyperlink>
            <w:r w:rsidRPr="0063296F">
              <w:rPr>
                <w:rFonts w:ascii="Times New Roman" w:hAnsi="Times New Roman" w:cs="Times New Roman"/>
                <w:color w:val="392C69"/>
              </w:rPr>
              <w:t xml:space="preserve">, от 03.04.2018 </w:t>
            </w:r>
            <w:hyperlink r:id="rId14">
              <w:r w:rsidRPr="0063296F">
                <w:rPr>
                  <w:rFonts w:ascii="Times New Roman" w:hAnsi="Times New Roman" w:cs="Times New Roman"/>
                  <w:color w:val="0000FF"/>
                </w:rPr>
                <w:t>N 27-з</w:t>
              </w:r>
            </w:hyperlink>
            <w:r w:rsidRPr="0063296F">
              <w:rPr>
                <w:rFonts w:ascii="Times New Roman" w:hAnsi="Times New Roman" w:cs="Times New Roman"/>
                <w:color w:val="392C69"/>
              </w:rPr>
              <w:t xml:space="preserve">, от 28.03.2019 </w:t>
            </w:r>
            <w:hyperlink r:id="rId15">
              <w:r w:rsidRPr="0063296F">
                <w:rPr>
                  <w:rFonts w:ascii="Times New Roman" w:hAnsi="Times New Roman" w:cs="Times New Roman"/>
                  <w:color w:val="0000FF"/>
                </w:rPr>
                <w:t>N 26-з</w:t>
              </w:r>
            </w:hyperlink>
            <w:r w:rsidRPr="0063296F">
              <w:rPr>
                <w:rFonts w:ascii="Times New Roman" w:hAnsi="Times New Roman" w:cs="Times New Roman"/>
                <w:color w:val="392C69"/>
              </w:rPr>
              <w:t>,</w:t>
            </w:r>
          </w:p>
          <w:p w:rsidR="0063296F" w:rsidRPr="0063296F" w:rsidRDefault="0063296F">
            <w:pPr>
              <w:pStyle w:val="ConsPlusNormal"/>
              <w:jc w:val="center"/>
              <w:rPr>
                <w:rFonts w:ascii="Times New Roman" w:hAnsi="Times New Roman" w:cs="Times New Roman"/>
              </w:rPr>
            </w:pPr>
            <w:r w:rsidRPr="0063296F">
              <w:rPr>
                <w:rFonts w:ascii="Times New Roman" w:hAnsi="Times New Roman" w:cs="Times New Roman"/>
                <w:color w:val="392C69"/>
              </w:rPr>
              <w:t xml:space="preserve">от 30.06.2022 </w:t>
            </w:r>
            <w:hyperlink r:id="rId16">
              <w:r w:rsidRPr="0063296F">
                <w:rPr>
                  <w:rFonts w:ascii="Times New Roman" w:hAnsi="Times New Roman" w:cs="Times New Roman"/>
                  <w:color w:val="0000FF"/>
                </w:rPr>
                <w:t>N 57-з</w:t>
              </w:r>
            </w:hyperlink>
            <w:r w:rsidRPr="0063296F">
              <w:rPr>
                <w:rFonts w:ascii="Times New Roman" w:hAnsi="Times New Roman" w:cs="Times New Roman"/>
                <w:color w:val="392C69"/>
              </w:rPr>
              <w:t xml:space="preserve">, от 28.02.2023 </w:t>
            </w:r>
            <w:hyperlink r:id="rId17">
              <w:r w:rsidRPr="0063296F">
                <w:rPr>
                  <w:rFonts w:ascii="Times New Roman" w:hAnsi="Times New Roman" w:cs="Times New Roman"/>
                  <w:color w:val="0000FF"/>
                </w:rPr>
                <w:t>N 18-з</w:t>
              </w:r>
            </w:hyperlink>
            <w:r w:rsidRPr="0063296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296F" w:rsidRPr="0063296F" w:rsidRDefault="0063296F">
            <w:pPr>
              <w:pStyle w:val="ConsPlusNormal"/>
              <w:rPr>
                <w:rFonts w:ascii="Times New Roman" w:hAnsi="Times New Roman" w:cs="Times New Roman"/>
              </w:rPr>
            </w:pPr>
          </w:p>
        </w:tc>
      </w:tr>
    </w:tbl>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ind w:firstLine="540"/>
        <w:jc w:val="both"/>
        <w:rPr>
          <w:rFonts w:ascii="Times New Roman" w:hAnsi="Times New Roman" w:cs="Times New Roman"/>
        </w:rPr>
      </w:pPr>
      <w:r w:rsidRPr="0063296F">
        <w:rPr>
          <w:rFonts w:ascii="Times New Roman" w:hAnsi="Times New Roman" w:cs="Times New Roman"/>
        </w:rPr>
        <w:t xml:space="preserve">Настоящий областной закон определяет порядок опубликования, вступления в силу и действие областных нормативных правовых актов: </w:t>
      </w:r>
      <w:hyperlink r:id="rId18">
        <w:r w:rsidRPr="0063296F">
          <w:rPr>
            <w:rFonts w:ascii="Times New Roman" w:hAnsi="Times New Roman" w:cs="Times New Roman"/>
            <w:color w:val="0000FF"/>
          </w:rPr>
          <w:t>Устава</w:t>
        </w:r>
      </w:hyperlink>
      <w:r w:rsidRPr="0063296F">
        <w:rPr>
          <w:rFonts w:ascii="Times New Roman" w:hAnsi="Times New Roman" w:cs="Times New Roman"/>
        </w:rPr>
        <w:t xml:space="preserve"> Смоленской области, областных законов, постановлений Смоленской областной Думы, указов Губернатора Смоленской области, постановлений Администрации Смоленской области, постановлений уполномоченного исполнительного органа Смоленской области в сфере государственного регулирования цен (тарифов), приказов руководителей иных исполнительных органов Смоленской области, имеющих нормативный характер.</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19">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20">
        <w:r w:rsidRPr="0063296F">
          <w:rPr>
            <w:rFonts w:ascii="Times New Roman" w:hAnsi="Times New Roman" w:cs="Times New Roman"/>
            <w:color w:val="0000FF"/>
          </w:rPr>
          <w:t>N 41-з</w:t>
        </w:r>
      </w:hyperlink>
      <w:r w:rsidRPr="0063296F">
        <w:rPr>
          <w:rFonts w:ascii="Times New Roman" w:hAnsi="Times New Roman" w:cs="Times New Roman"/>
        </w:rPr>
        <w:t xml:space="preserve">, от 10.07.2014 </w:t>
      </w:r>
      <w:hyperlink r:id="rId21">
        <w:r w:rsidRPr="0063296F">
          <w:rPr>
            <w:rFonts w:ascii="Times New Roman" w:hAnsi="Times New Roman" w:cs="Times New Roman"/>
            <w:color w:val="0000FF"/>
          </w:rPr>
          <w:t>N 103-з</w:t>
        </w:r>
      </w:hyperlink>
      <w:r w:rsidRPr="0063296F">
        <w:rPr>
          <w:rFonts w:ascii="Times New Roman" w:hAnsi="Times New Roman" w:cs="Times New Roman"/>
        </w:rPr>
        <w:t xml:space="preserve">, от 30.06.2022 </w:t>
      </w:r>
      <w:hyperlink r:id="rId22">
        <w:r w:rsidRPr="0063296F">
          <w:rPr>
            <w:rFonts w:ascii="Times New Roman" w:hAnsi="Times New Roman" w:cs="Times New Roman"/>
            <w:color w:val="0000FF"/>
          </w:rPr>
          <w:t>N 57-з</w:t>
        </w:r>
      </w:hyperlink>
      <w:r w:rsidRPr="0063296F">
        <w:rPr>
          <w:rFonts w:ascii="Times New Roman" w:hAnsi="Times New Roman" w:cs="Times New Roman"/>
        </w:rPr>
        <w:t xml:space="preserve">, </w:t>
      </w:r>
      <w:proofErr w:type="gramStart"/>
      <w:r w:rsidRPr="0063296F">
        <w:rPr>
          <w:rFonts w:ascii="Times New Roman" w:hAnsi="Times New Roman" w:cs="Times New Roman"/>
        </w:rPr>
        <w:t>от</w:t>
      </w:r>
      <w:proofErr w:type="gramEnd"/>
      <w:r w:rsidRPr="0063296F">
        <w:rPr>
          <w:rFonts w:ascii="Times New Roman" w:hAnsi="Times New Roman" w:cs="Times New Roman"/>
        </w:rPr>
        <w:t xml:space="preserve"> 28.02.2023 </w:t>
      </w:r>
      <w:hyperlink r:id="rId23">
        <w:r w:rsidRPr="0063296F">
          <w:rPr>
            <w:rFonts w:ascii="Times New Roman" w:hAnsi="Times New Roman" w:cs="Times New Roman"/>
            <w:color w:val="0000FF"/>
          </w:rPr>
          <w:t>N 18-з</w:t>
        </w:r>
      </w:hyperlink>
      <w:r w:rsidRPr="0063296F">
        <w:rPr>
          <w:rFonts w:ascii="Times New Roman" w:hAnsi="Times New Roman" w:cs="Times New Roman"/>
        </w:rPr>
        <w:t>)</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Title"/>
        <w:ind w:firstLine="540"/>
        <w:jc w:val="both"/>
        <w:outlineLvl w:val="0"/>
        <w:rPr>
          <w:rFonts w:ascii="Times New Roman" w:hAnsi="Times New Roman" w:cs="Times New Roman"/>
        </w:rPr>
      </w:pPr>
      <w:r w:rsidRPr="0063296F">
        <w:rPr>
          <w:rFonts w:ascii="Times New Roman" w:hAnsi="Times New Roman" w:cs="Times New Roman"/>
        </w:rPr>
        <w:t>Статья 1. Официальное опубликование областных нормативных правовых актов. Доступ к текстам областных нормативных правовых актов, содержащимся в федеральном регистре нормативных правовых актов субъектов Российской Федерации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24">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28.03.2019 N 26-з)</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ind w:firstLine="540"/>
        <w:jc w:val="both"/>
        <w:rPr>
          <w:rFonts w:ascii="Times New Roman" w:hAnsi="Times New Roman" w:cs="Times New Roman"/>
        </w:rPr>
      </w:pPr>
      <w:r w:rsidRPr="0063296F">
        <w:rPr>
          <w:rFonts w:ascii="Times New Roman" w:hAnsi="Times New Roman" w:cs="Times New Roman"/>
        </w:rPr>
        <w:t xml:space="preserve">1. </w:t>
      </w:r>
      <w:hyperlink r:id="rId25">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областные законы подлежат официальному опубликованию. Неопубликованные </w:t>
      </w:r>
      <w:hyperlink r:id="rId26">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областные законы не применяются.</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(пункт 1 в ред. </w:t>
      </w:r>
      <w:hyperlink r:id="rId27">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29.09.2003 N 63-з)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2. Постановления Смоленской областной Думы официально опубликовываются, если прямо предусматривают это или если для них </w:t>
      </w:r>
      <w:hyperlink r:id="rId28">
        <w:r w:rsidRPr="0063296F">
          <w:rPr>
            <w:rFonts w:ascii="Times New Roman" w:hAnsi="Times New Roman" w:cs="Times New Roman"/>
            <w:color w:val="0000FF"/>
          </w:rPr>
          <w:t>Конституцией</w:t>
        </w:r>
      </w:hyperlink>
      <w:r w:rsidRPr="0063296F">
        <w:rPr>
          <w:rFonts w:ascii="Times New Roman" w:hAnsi="Times New Roman" w:cs="Times New Roman"/>
        </w:rPr>
        <w:t xml:space="preserve"> Российской Федерации, федеральным законодательством, </w:t>
      </w:r>
      <w:hyperlink r:id="rId29">
        <w:r w:rsidRPr="0063296F">
          <w:rPr>
            <w:rFonts w:ascii="Times New Roman" w:hAnsi="Times New Roman" w:cs="Times New Roman"/>
            <w:color w:val="0000FF"/>
          </w:rPr>
          <w:t>Уставом</w:t>
        </w:r>
      </w:hyperlink>
      <w:r w:rsidRPr="0063296F">
        <w:rPr>
          <w:rFonts w:ascii="Times New Roman" w:hAnsi="Times New Roman" w:cs="Times New Roman"/>
        </w:rPr>
        <w:t xml:space="preserve"> Смоленской области, настоящим областным законом, иными областными законами, </w:t>
      </w:r>
      <w:hyperlink r:id="rId30">
        <w:r w:rsidRPr="0063296F">
          <w:rPr>
            <w:rFonts w:ascii="Times New Roman" w:hAnsi="Times New Roman" w:cs="Times New Roman"/>
            <w:color w:val="0000FF"/>
          </w:rPr>
          <w:t>Регламентом</w:t>
        </w:r>
      </w:hyperlink>
      <w:r w:rsidRPr="0063296F">
        <w:rPr>
          <w:rFonts w:ascii="Times New Roman" w:hAnsi="Times New Roman" w:cs="Times New Roman"/>
        </w:rPr>
        <w:t xml:space="preserve"> Смоленской областной Думы предусмотрено официальное опубликование. </w:t>
      </w:r>
      <w:proofErr w:type="gramStart"/>
      <w:r w:rsidRPr="0063296F">
        <w:rPr>
          <w:rFonts w:ascii="Times New Roman" w:hAnsi="Times New Roman" w:cs="Times New Roman"/>
        </w:rPr>
        <w:t>При этом на "Официальном интернет-портале правовой информации" (www.pravo.gov.ru) указанные постановления Смоленской областной Думы подлежат официальному опубликованию в течение 10 дней со дня их подписания.</w:t>
      </w:r>
      <w:proofErr w:type="gramEnd"/>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31">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10.07.2014 N 103-з)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3. </w:t>
      </w:r>
      <w:hyperlink r:id="rId32">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областной закон, постановление Смоленской областной Думы могут быть официально опубликованы только после их принятия в окончательной редакции.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33">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29.09.2003 N 63-з)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Опубликование проектов областных нормативных правовых актов, в том числе в официальных источниках, указанных в </w:t>
      </w:r>
      <w:hyperlink w:anchor="P49">
        <w:r w:rsidRPr="0063296F">
          <w:rPr>
            <w:rFonts w:ascii="Times New Roman" w:hAnsi="Times New Roman" w:cs="Times New Roman"/>
            <w:color w:val="0000FF"/>
          </w:rPr>
          <w:t>пункте 7</w:t>
        </w:r>
      </w:hyperlink>
      <w:r w:rsidRPr="0063296F">
        <w:rPr>
          <w:rFonts w:ascii="Times New Roman" w:hAnsi="Times New Roman" w:cs="Times New Roman"/>
        </w:rPr>
        <w:t xml:space="preserve"> настоящей статьи, не является официальным опубликованием областных нормативных правовых актов.</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4. </w:t>
      </w:r>
      <w:hyperlink r:id="rId34">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областной закон в течение пяти дней после их принятия Смоленской </w:t>
      </w:r>
      <w:r w:rsidRPr="0063296F">
        <w:rPr>
          <w:rFonts w:ascii="Times New Roman" w:hAnsi="Times New Roman" w:cs="Times New Roman"/>
        </w:rPr>
        <w:lastRenderedPageBreak/>
        <w:t>областной Думой направляются Губернатору Смоленской области для подписания и обнародования.</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35">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36">
        <w:r w:rsidRPr="0063296F">
          <w:rPr>
            <w:rFonts w:ascii="Times New Roman" w:hAnsi="Times New Roman" w:cs="Times New Roman"/>
            <w:color w:val="0000FF"/>
          </w:rPr>
          <w:t>N 41-з</w:t>
        </w:r>
      </w:hyperlink>
      <w:r w:rsidRPr="0063296F">
        <w:rPr>
          <w:rFonts w:ascii="Times New Roman" w:hAnsi="Times New Roman" w:cs="Times New Roman"/>
        </w:rPr>
        <w:t xml:space="preserve">, от 30.06.2022 </w:t>
      </w:r>
      <w:hyperlink r:id="rId37">
        <w:r w:rsidRPr="0063296F">
          <w:rPr>
            <w:rFonts w:ascii="Times New Roman" w:hAnsi="Times New Roman" w:cs="Times New Roman"/>
            <w:color w:val="0000FF"/>
          </w:rPr>
          <w:t>N 57-з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Губернатор Смоленской области обнародует </w:t>
      </w:r>
      <w:hyperlink r:id="rId38">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подписывает и обнародует областной закон либо отклоняет областной закон не позднее четырнадцати дней с момента поступления указанного закона. В случае отклонения областного закона Губернатором Смоленской области отклоненный областной закон возвращается в Смоленскую областную Думу с мотивированным обоснованием его отклонения либо с предложением о внесении в него изменений и дополнений.</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39">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40">
        <w:r w:rsidRPr="0063296F">
          <w:rPr>
            <w:rFonts w:ascii="Times New Roman" w:hAnsi="Times New Roman" w:cs="Times New Roman"/>
            <w:color w:val="0000FF"/>
          </w:rPr>
          <w:t>N 41-з</w:t>
        </w:r>
      </w:hyperlink>
      <w:r w:rsidRPr="0063296F">
        <w:rPr>
          <w:rFonts w:ascii="Times New Roman" w:hAnsi="Times New Roman" w:cs="Times New Roman"/>
        </w:rPr>
        <w:t xml:space="preserve">, от 30.06.2022 </w:t>
      </w:r>
      <w:hyperlink r:id="rId41">
        <w:r w:rsidRPr="0063296F">
          <w:rPr>
            <w:rFonts w:ascii="Times New Roman" w:hAnsi="Times New Roman" w:cs="Times New Roman"/>
            <w:color w:val="0000FF"/>
          </w:rPr>
          <w:t>N 57-з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Смоленская областная Дума в установленном областным законом порядке вновь рассматривает отклоненный областной закон. Если при повторном рассмотрении областной закон будет одобрен в ранее принятой редакции большинством не менее двух третей голосов от установленного числа депутатов Смоленской областной Думы, он подлежит подписанию и обнародованию в десятидневный срок с момента повторного поступления. Областной закон, одобренный в ранее принятой редакции, не может быть повторно отклонен Губернатором Смоленской области.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42">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43">
        <w:r w:rsidRPr="0063296F">
          <w:rPr>
            <w:rFonts w:ascii="Times New Roman" w:hAnsi="Times New Roman" w:cs="Times New Roman"/>
            <w:color w:val="0000FF"/>
          </w:rPr>
          <w:t>N 41-з</w:t>
        </w:r>
      </w:hyperlink>
      <w:r w:rsidRPr="0063296F">
        <w:rPr>
          <w:rFonts w:ascii="Times New Roman" w:hAnsi="Times New Roman" w:cs="Times New Roman"/>
        </w:rPr>
        <w:t xml:space="preserve">, от 30.06.2022 </w:t>
      </w:r>
      <w:hyperlink r:id="rId44">
        <w:r w:rsidRPr="0063296F">
          <w:rPr>
            <w:rFonts w:ascii="Times New Roman" w:hAnsi="Times New Roman" w:cs="Times New Roman"/>
            <w:color w:val="0000FF"/>
          </w:rPr>
          <w:t>N 57-з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В случае, когда Смоленская областная Дума соглашается с мотивами отклонения Губернатором Смоленской области областного закона либо с предлагаемыми в него изменениями и дополнениями, данный областной закон рассматривается в порядке, установленном областным законом.</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45">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46">
        <w:r w:rsidRPr="0063296F">
          <w:rPr>
            <w:rFonts w:ascii="Times New Roman" w:hAnsi="Times New Roman" w:cs="Times New Roman"/>
            <w:color w:val="0000FF"/>
          </w:rPr>
          <w:t>N 41-з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Официальное опубликование </w:t>
      </w:r>
      <w:hyperlink r:id="rId47">
        <w:r w:rsidRPr="0063296F">
          <w:rPr>
            <w:rFonts w:ascii="Times New Roman" w:hAnsi="Times New Roman" w:cs="Times New Roman"/>
            <w:color w:val="0000FF"/>
          </w:rPr>
          <w:t>Устава</w:t>
        </w:r>
      </w:hyperlink>
      <w:r w:rsidRPr="0063296F">
        <w:rPr>
          <w:rFonts w:ascii="Times New Roman" w:hAnsi="Times New Roman" w:cs="Times New Roman"/>
        </w:rPr>
        <w:t xml:space="preserve"> Смоленской области, областного закона производится не позднее 10 дней со дня их подписания Губернатором Смоленской области, если иное не предусмотрено федеральным законодательством. На "</w:t>
      </w:r>
      <w:proofErr w:type="gramStart"/>
      <w:r w:rsidRPr="0063296F">
        <w:rPr>
          <w:rFonts w:ascii="Times New Roman" w:hAnsi="Times New Roman" w:cs="Times New Roman"/>
        </w:rPr>
        <w:t>Официальном</w:t>
      </w:r>
      <w:proofErr w:type="gramEnd"/>
      <w:r w:rsidRPr="0063296F">
        <w:rPr>
          <w:rFonts w:ascii="Times New Roman" w:hAnsi="Times New Roman" w:cs="Times New Roman"/>
        </w:rPr>
        <w:t xml:space="preserve"> интернет-портале правовой информации" (www.pravo.gov.ru) Устав Смоленской области, областные законы подлежат официальному опубликованию в течение 10 дней со дня их подписания Губернатором Смоленской области.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48">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49">
        <w:r w:rsidRPr="0063296F">
          <w:rPr>
            <w:rFonts w:ascii="Times New Roman" w:hAnsi="Times New Roman" w:cs="Times New Roman"/>
            <w:color w:val="0000FF"/>
          </w:rPr>
          <w:t>N 41-з</w:t>
        </w:r>
      </w:hyperlink>
      <w:r w:rsidRPr="0063296F">
        <w:rPr>
          <w:rFonts w:ascii="Times New Roman" w:hAnsi="Times New Roman" w:cs="Times New Roman"/>
        </w:rPr>
        <w:t xml:space="preserve">, от 29.11.2007 </w:t>
      </w:r>
      <w:hyperlink r:id="rId50">
        <w:r w:rsidRPr="0063296F">
          <w:rPr>
            <w:rFonts w:ascii="Times New Roman" w:hAnsi="Times New Roman" w:cs="Times New Roman"/>
            <w:color w:val="0000FF"/>
          </w:rPr>
          <w:t>N 118-з</w:t>
        </w:r>
      </w:hyperlink>
      <w:r w:rsidRPr="0063296F">
        <w:rPr>
          <w:rFonts w:ascii="Times New Roman" w:hAnsi="Times New Roman" w:cs="Times New Roman"/>
        </w:rPr>
        <w:t xml:space="preserve">, от 10.07.2014 </w:t>
      </w:r>
      <w:hyperlink r:id="rId51">
        <w:r w:rsidRPr="0063296F">
          <w:rPr>
            <w:rFonts w:ascii="Times New Roman" w:hAnsi="Times New Roman" w:cs="Times New Roman"/>
            <w:color w:val="0000FF"/>
          </w:rPr>
          <w:t>N 103-з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bookmarkStart w:id="1" w:name="P44"/>
      <w:bookmarkEnd w:id="1"/>
      <w:r w:rsidRPr="0063296F">
        <w:rPr>
          <w:rFonts w:ascii="Times New Roman" w:hAnsi="Times New Roman" w:cs="Times New Roman"/>
        </w:rPr>
        <w:t>5. Указы Губернатора Смоленской области, постановления Администрации Смоленской области, постановления уполномоченного исполнительного органа Смоленской области в сфере государственного регулирования цен (тарифов), приказы руководителей иных исполнительных органов Смоленской области, имеющие нормативный характер, подлежат официальному опубликованию.</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30.05.2007 </w:t>
      </w:r>
      <w:hyperlink r:id="rId52">
        <w:r w:rsidRPr="0063296F">
          <w:rPr>
            <w:rFonts w:ascii="Times New Roman" w:hAnsi="Times New Roman" w:cs="Times New Roman"/>
            <w:color w:val="0000FF"/>
          </w:rPr>
          <w:t>N 41-з</w:t>
        </w:r>
      </w:hyperlink>
      <w:r w:rsidRPr="0063296F">
        <w:rPr>
          <w:rFonts w:ascii="Times New Roman" w:hAnsi="Times New Roman" w:cs="Times New Roman"/>
        </w:rPr>
        <w:t xml:space="preserve">, от 10.07.2014 </w:t>
      </w:r>
      <w:hyperlink r:id="rId53">
        <w:r w:rsidRPr="0063296F">
          <w:rPr>
            <w:rFonts w:ascii="Times New Roman" w:hAnsi="Times New Roman" w:cs="Times New Roman"/>
            <w:color w:val="0000FF"/>
          </w:rPr>
          <w:t>N 103-з</w:t>
        </w:r>
      </w:hyperlink>
      <w:r w:rsidRPr="0063296F">
        <w:rPr>
          <w:rFonts w:ascii="Times New Roman" w:hAnsi="Times New Roman" w:cs="Times New Roman"/>
        </w:rPr>
        <w:t xml:space="preserve">, от 30.06.2022 </w:t>
      </w:r>
      <w:hyperlink r:id="rId54">
        <w:r w:rsidRPr="0063296F">
          <w:rPr>
            <w:rFonts w:ascii="Times New Roman" w:hAnsi="Times New Roman" w:cs="Times New Roman"/>
            <w:color w:val="0000FF"/>
          </w:rPr>
          <w:t>N 57-з</w:t>
        </w:r>
      </w:hyperlink>
      <w:r w:rsidRPr="0063296F">
        <w:rPr>
          <w:rFonts w:ascii="Times New Roman" w:hAnsi="Times New Roman" w:cs="Times New Roman"/>
        </w:rPr>
        <w:t xml:space="preserve">, от 28.02.2023 </w:t>
      </w:r>
      <w:hyperlink r:id="rId55">
        <w:r w:rsidRPr="0063296F">
          <w:rPr>
            <w:rFonts w:ascii="Times New Roman" w:hAnsi="Times New Roman" w:cs="Times New Roman"/>
            <w:color w:val="0000FF"/>
          </w:rPr>
          <w:t>N 18-з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proofErr w:type="gramStart"/>
      <w:r w:rsidRPr="0063296F">
        <w:rPr>
          <w:rFonts w:ascii="Times New Roman" w:hAnsi="Times New Roman" w:cs="Times New Roman"/>
        </w:rPr>
        <w:t xml:space="preserve">На "Официальном интернет-портале правовой информации" (www.pravo.gov.ru) указы Губернатора Смоленской области, постановления Администрации Смоленской области подлежат официальному опубликованию в течение 10 дней со дня их подписания, постановления уполномоченного исполнительного органа Смоленской области в сфере государственного регулирования цен (тарифов), приказы руководителей иных исполнительных органов Смоленской области, указанные в </w:t>
      </w:r>
      <w:hyperlink w:anchor="P44">
        <w:r w:rsidRPr="0063296F">
          <w:rPr>
            <w:rFonts w:ascii="Times New Roman" w:hAnsi="Times New Roman" w:cs="Times New Roman"/>
            <w:color w:val="0000FF"/>
          </w:rPr>
          <w:t>абзаце первом</w:t>
        </w:r>
      </w:hyperlink>
      <w:r w:rsidRPr="0063296F">
        <w:rPr>
          <w:rFonts w:ascii="Times New Roman" w:hAnsi="Times New Roman" w:cs="Times New Roman"/>
        </w:rPr>
        <w:t xml:space="preserve"> настоящего пункта, подлежат официальному опубликованию в течение 10 дней</w:t>
      </w:r>
      <w:proofErr w:type="gramEnd"/>
      <w:r w:rsidRPr="0063296F">
        <w:rPr>
          <w:rFonts w:ascii="Times New Roman" w:hAnsi="Times New Roman" w:cs="Times New Roman"/>
        </w:rPr>
        <w:t xml:space="preserve"> после дня их государственной регистрации.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56">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28.02.2023 N 18-з)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6. Если областной нормативный правовой акт содержит сведения, составляющие государственную тайну, то официальному опубликованию подлежат только его наименование, реквизиты, а также положения, не содержащие сведений, составляющих государственную тайну.</w:t>
      </w:r>
    </w:p>
    <w:p w:rsidR="0063296F" w:rsidRPr="0063296F" w:rsidRDefault="0063296F">
      <w:pPr>
        <w:pStyle w:val="ConsPlusNormal"/>
        <w:spacing w:before="220"/>
        <w:ind w:firstLine="540"/>
        <w:jc w:val="both"/>
        <w:rPr>
          <w:rFonts w:ascii="Times New Roman" w:hAnsi="Times New Roman" w:cs="Times New Roman"/>
        </w:rPr>
      </w:pPr>
      <w:bookmarkStart w:id="2" w:name="P49"/>
      <w:bookmarkEnd w:id="2"/>
      <w:r w:rsidRPr="0063296F">
        <w:rPr>
          <w:rFonts w:ascii="Times New Roman" w:hAnsi="Times New Roman" w:cs="Times New Roman"/>
        </w:rPr>
        <w:t xml:space="preserve">7. </w:t>
      </w:r>
      <w:proofErr w:type="gramStart"/>
      <w:r w:rsidRPr="0063296F">
        <w:rPr>
          <w:rFonts w:ascii="Times New Roman" w:hAnsi="Times New Roman" w:cs="Times New Roman"/>
        </w:rPr>
        <w:t>Датой официального опубликования областного нормативного правового акта считается дата первой публикации его полного текста в газетах "Смоленская газета", "Рабочий путь", "Смоленские новости", в информационном бюллетене "Вестник Смоленской областной Думы и Администрации Смоленской области", в "Вестнике Смоленской областной Думы" или дата его первого размещения (опубликования) на "Официальном интернет-портале правовой информации" (www.pravo.gov.ru), в сетевом издании "SMOLGAZETA" (SMOLGAZETA.RU) (далее</w:t>
      </w:r>
      <w:proofErr w:type="gramEnd"/>
      <w:r w:rsidRPr="0063296F">
        <w:rPr>
          <w:rFonts w:ascii="Times New Roman" w:hAnsi="Times New Roman" w:cs="Times New Roman"/>
        </w:rPr>
        <w:t xml:space="preserve"> - официальные источники).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27.11.2002 </w:t>
      </w:r>
      <w:hyperlink r:id="rId57">
        <w:r w:rsidRPr="0063296F">
          <w:rPr>
            <w:rFonts w:ascii="Times New Roman" w:hAnsi="Times New Roman" w:cs="Times New Roman"/>
            <w:color w:val="0000FF"/>
          </w:rPr>
          <w:t>N 84-з</w:t>
        </w:r>
      </w:hyperlink>
      <w:r w:rsidRPr="0063296F">
        <w:rPr>
          <w:rFonts w:ascii="Times New Roman" w:hAnsi="Times New Roman" w:cs="Times New Roman"/>
        </w:rPr>
        <w:t xml:space="preserve">, от 29.09.2003 </w:t>
      </w:r>
      <w:hyperlink r:id="rId58">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59">
        <w:r w:rsidRPr="0063296F">
          <w:rPr>
            <w:rFonts w:ascii="Times New Roman" w:hAnsi="Times New Roman" w:cs="Times New Roman"/>
            <w:color w:val="0000FF"/>
          </w:rPr>
          <w:t>N 41-з</w:t>
        </w:r>
      </w:hyperlink>
      <w:r w:rsidRPr="0063296F">
        <w:rPr>
          <w:rFonts w:ascii="Times New Roman" w:hAnsi="Times New Roman" w:cs="Times New Roman"/>
        </w:rPr>
        <w:t xml:space="preserve">, от </w:t>
      </w:r>
      <w:r w:rsidRPr="0063296F">
        <w:rPr>
          <w:rFonts w:ascii="Times New Roman" w:hAnsi="Times New Roman" w:cs="Times New Roman"/>
        </w:rPr>
        <w:lastRenderedPageBreak/>
        <w:t xml:space="preserve">10.07.2014 </w:t>
      </w:r>
      <w:hyperlink r:id="rId60">
        <w:r w:rsidRPr="0063296F">
          <w:rPr>
            <w:rFonts w:ascii="Times New Roman" w:hAnsi="Times New Roman" w:cs="Times New Roman"/>
            <w:color w:val="0000FF"/>
          </w:rPr>
          <w:t>N 103-з</w:t>
        </w:r>
      </w:hyperlink>
      <w:r w:rsidRPr="0063296F">
        <w:rPr>
          <w:rFonts w:ascii="Times New Roman" w:hAnsi="Times New Roman" w:cs="Times New Roman"/>
        </w:rPr>
        <w:t xml:space="preserve">, </w:t>
      </w:r>
      <w:proofErr w:type="gramStart"/>
      <w:r w:rsidRPr="0063296F">
        <w:rPr>
          <w:rFonts w:ascii="Times New Roman" w:hAnsi="Times New Roman" w:cs="Times New Roman"/>
        </w:rPr>
        <w:t>от</w:t>
      </w:r>
      <w:proofErr w:type="gramEnd"/>
      <w:r w:rsidRPr="0063296F">
        <w:rPr>
          <w:rFonts w:ascii="Times New Roman" w:hAnsi="Times New Roman" w:cs="Times New Roman"/>
        </w:rPr>
        <w:t xml:space="preserve"> 30.06.2022 </w:t>
      </w:r>
      <w:hyperlink r:id="rId61">
        <w:r w:rsidRPr="0063296F">
          <w:rPr>
            <w:rFonts w:ascii="Times New Roman" w:hAnsi="Times New Roman" w:cs="Times New Roman"/>
            <w:color w:val="0000FF"/>
          </w:rPr>
          <w:t>N 57-з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proofErr w:type="gramStart"/>
      <w:r w:rsidRPr="0063296F">
        <w:rPr>
          <w:rFonts w:ascii="Times New Roman" w:hAnsi="Times New Roman" w:cs="Times New Roman"/>
        </w:rPr>
        <w:t>Датой официального опубликования областного нормативного правового акта является дата его первого размещения (опубликования) на "Официальном интернет-портале правовой информации" (www.pravo.gov.ru), в сетевом издании "SMOLGAZETA" (SMOLGAZETA.RU) или дата выхода в свет (обозначенная на первой странице или на титульном листе) иного официального источника, в котором официально опубликован нормативный правовой акт.</w:t>
      </w:r>
      <w:proofErr w:type="gramEnd"/>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10.07.2014 </w:t>
      </w:r>
      <w:hyperlink r:id="rId62">
        <w:r w:rsidRPr="0063296F">
          <w:rPr>
            <w:rFonts w:ascii="Times New Roman" w:hAnsi="Times New Roman" w:cs="Times New Roman"/>
            <w:color w:val="0000FF"/>
          </w:rPr>
          <w:t>N 103-з</w:t>
        </w:r>
      </w:hyperlink>
      <w:r w:rsidRPr="0063296F">
        <w:rPr>
          <w:rFonts w:ascii="Times New Roman" w:hAnsi="Times New Roman" w:cs="Times New Roman"/>
        </w:rPr>
        <w:t xml:space="preserve">, от 30.06.2022 </w:t>
      </w:r>
      <w:hyperlink r:id="rId63">
        <w:r w:rsidRPr="0063296F">
          <w:rPr>
            <w:rFonts w:ascii="Times New Roman" w:hAnsi="Times New Roman" w:cs="Times New Roman"/>
            <w:color w:val="0000FF"/>
          </w:rPr>
          <w:t>N 57-з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8. </w:t>
      </w:r>
      <w:proofErr w:type="gramStart"/>
      <w:r w:rsidRPr="0063296F">
        <w:rPr>
          <w:rFonts w:ascii="Times New Roman" w:hAnsi="Times New Roman" w:cs="Times New Roman"/>
        </w:rPr>
        <w:t>Областные нормативные правовые акты могут быть опубликованы в иных печатных изданиях, а также доведены до всеобщего сведения по телевидению и радио, переданы по каналам связи, распространены в машиночитаемой форме только с обязательной ссылкой на источник официального опубликования областного нормативного правового акта, за исключением случая, указанного в пункте 8.1 настоящей статьи.</w:t>
      </w:r>
      <w:proofErr w:type="gramEnd"/>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64">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11.05.2011 N 15-з)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8.1. </w:t>
      </w:r>
      <w:proofErr w:type="gramStart"/>
      <w:r w:rsidRPr="0063296F">
        <w:rPr>
          <w:rFonts w:ascii="Times New Roman" w:hAnsi="Times New Roman" w:cs="Times New Roman"/>
        </w:rPr>
        <w:t>Тексты областных нормативных правовых актов, включенные в машиночитаемом виде в интегрированный полнотекстовой банк правовой информации (эталонный банк данных правовой информации), доступ к которому обеспечивается органами государственной охраны в соответствии с федеральным законодательством, приобретают статус официальных текстов после официального опубликования соответствующих областных нормативных правовых актов.</w:t>
      </w:r>
      <w:proofErr w:type="gramEnd"/>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8.1 </w:t>
      </w:r>
      <w:proofErr w:type="gramStart"/>
      <w:r w:rsidRPr="0063296F">
        <w:rPr>
          <w:rFonts w:ascii="Times New Roman" w:hAnsi="Times New Roman" w:cs="Times New Roman"/>
        </w:rPr>
        <w:t>введен</w:t>
      </w:r>
      <w:proofErr w:type="gramEnd"/>
      <w:r w:rsidRPr="0063296F">
        <w:rPr>
          <w:rFonts w:ascii="Times New Roman" w:hAnsi="Times New Roman" w:cs="Times New Roman"/>
        </w:rPr>
        <w:t xml:space="preserve"> </w:t>
      </w:r>
      <w:hyperlink r:id="rId65">
        <w:r w:rsidRPr="0063296F">
          <w:rPr>
            <w:rFonts w:ascii="Times New Roman" w:hAnsi="Times New Roman" w:cs="Times New Roman"/>
            <w:color w:val="0000FF"/>
          </w:rPr>
          <w:t>законом</w:t>
        </w:r>
      </w:hyperlink>
      <w:r w:rsidRPr="0063296F">
        <w:rPr>
          <w:rFonts w:ascii="Times New Roman" w:hAnsi="Times New Roman" w:cs="Times New Roman"/>
        </w:rPr>
        <w:t xml:space="preserve"> Смоленской области от 11.05.2011 N 15-з; в ред. </w:t>
      </w:r>
      <w:hyperlink r:id="rId66">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03.04.2018 N 27-з)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8.2. Доступ к текстам областных нормативных правовых актов, их учетным номерам, реквизитам и сведениям об источниках их официального опубликования, содержащимся в федеральном регистре нормативных правовых актов субъектов Российской Федерации,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63296F">
        <w:rPr>
          <w:rFonts w:ascii="Times New Roman" w:hAnsi="Times New Roman" w:cs="Times New Roman"/>
        </w:rPr>
        <w:t>.р</w:t>
      </w:r>
      <w:proofErr w:type="gramEnd"/>
      <w:r w:rsidRPr="0063296F">
        <w:rPr>
          <w:rFonts w:ascii="Times New Roman" w:hAnsi="Times New Roman" w:cs="Times New Roman"/>
        </w:rPr>
        <w:t>ф).</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8.2 </w:t>
      </w:r>
      <w:proofErr w:type="gramStart"/>
      <w:r w:rsidRPr="0063296F">
        <w:rPr>
          <w:rFonts w:ascii="Times New Roman" w:hAnsi="Times New Roman" w:cs="Times New Roman"/>
        </w:rPr>
        <w:t>введен</w:t>
      </w:r>
      <w:proofErr w:type="gramEnd"/>
      <w:r w:rsidRPr="0063296F">
        <w:rPr>
          <w:rFonts w:ascii="Times New Roman" w:hAnsi="Times New Roman" w:cs="Times New Roman"/>
        </w:rPr>
        <w:t xml:space="preserve"> </w:t>
      </w:r>
      <w:hyperlink r:id="rId67">
        <w:r w:rsidRPr="0063296F">
          <w:rPr>
            <w:rFonts w:ascii="Times New Roman" w:hAnsi="Times New Roman" w:cs="Times New Roman"/>
            <w:color w:val="0000FF"/>
          </w:rPr>
          <w:t>законом</w:t>
        </w:r>
      </w:hyperlink>
      <w:r w:rsidRPr="0063296F">
        <w:rPr>
          <w:rFonts w:ascii="Times New Roman" w:hAnsi="Times New Roman" w:cs="Times New Roman"/>
        </w:rPr>
        <w:t xml:space="preserve"> Смоленской области от 28.03.2019 N 26-з)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9. Официальное извещение об ошибках и опечатках, допущенных при официальном опубликовании областного нормативного правового акта, производится, как правило, в 14-дневный срок </w:t>
      </w:r>
      <w:proofErr w:type="gramStart"/>
      <w:r w:rsidRPr="0063296F">
        <w:rPr>
          <w:rFonts w:ascii="Times New Roman" w:hAnsi="Times New Roman" w:cs="Times New Roman"/>
        </w:rPr>
        <w:t>с даты</w:t>
      </w:r>
      <w:proofErr w:type="gramEnd"/>
      <w:r w:rsidRPr="0063296F">
        <w:rPr>
          <w:rFonts w:ascii="Times New Roman" w:hAnsi="Times New Roman" w:cs="Times New Roman"/>
        </w:rPr>
        <w:t xml:space="preserve"> официального опубликования областного нормативного правового акта в том же издании с указанием правильного прочтения.</w:t>
      </w:r>
    </w:p>
    <w:p w:rsidR="0063296F" w:rsidRPr="0063296F" w:rsidRDefault="0063296F">
      <w:pPr>
        <w:pStyle w:val="ConsPlusNormal"/>
        <w:spacing w:before="220"/>
        <w:ind w:firstLine="540"/>
        <w:jc w:val="both"/>
        <w:rPr>
          <w:rFonts w:ascii="Times New Roman" w:hAnsi="Times New Roman" w:cs="Times New Roman"/>
        </w:rPr>
      </w:pPr>
      <w:proofErr w:type="gramStart"/>
      <w:r w:rsidRPr="0063296F">
        <w:rPr>
          <w:rFonts w:ascii="Times New Roman" w:hAnsi="Times New Roman" w:cs="Times New Roman"/>
        </w:rPr>
        <w:t xml:space="preserve">В исключительных случаях, если периодичность выпуска официального источника превышает установленный в абзаце первом настоящего пункта срок, официальное извещение об ошибках и опечатках, допущенных при официальном опубликовании областного нормативного правового акта, может быть опубликовано в ином официальном источнике, указанном в </w:t>
      </w:r>
      <w:hyperlink w:anchor="P49">
        <w:r w:rsidRPr="0063296F">
          <w:rPr>
            <w:rFonts w:ascii="Times New Roman" w:hAnsi="Times New Roman" w:cs="Times New Roman"/>
            <w:color w:val="0000FF"/>
          </w:rPr>
          <w:t>пункте 7</w:t>
        </w:r>
      </w:hyperlink>
      <w:r w:rsidRPr="0063296F">
        <w:rPr>
          <w:rFonts w:ascii="Times New Roman" w:hAnsi="Times New Roman" w:cs="Times New Roman"/>
        </w:rPr>
        <w:t xml:space="preserve"> настоящей статьи, или в следующем выпуске официального источника, в котором первоначально был опубликован областной нормативный правовой акт.</w:t>
      </w:r>
      <w:proofErr w:type="gramEnd"/>
    </w:p>
    <w:p w:rsidR="0063296F" w:rsidRPr="0063296F" w:rsidRDefault="0063296F">
      <w:pPr>
        <w:pStyle w:val="ConsPlusNormal"/>
        <w:jc w:val="both"/>
        <w:rPr>
          <w:rFonts w:ascii="Times New Roman" w:hAnsi="Times New Roman" w:cs="Times New Roman"/>
        </w:rPr>
      </w:pPr>
    </w:p>
    <w:p w:rsidR="0063296F" w:rsidRPr="0063296F" w:rsidRDefault="0063296F">
      <w:pPr>
        <w:pStyle w:val="ConsPlusTitle"/>
        <w:ind w:firstLine="540"/>
        <w:jc w:val="both"/>
        <w:outlineLvl w:val="0"/>
        <w:rPr>
          <w:rFonts w:ascii="Times New Roman" w:hAnsi="Times New Roman" w:cs="Times New Roman"/>
        </w:rPr>
      </w:pPr>
      <w:r w:rsidRPr="0063296F">
        <w:rPr>
          <w:rFonts w:ascii="Times New Roman" w:hAnsi="Times New Roman" w:cs="Times New Roman"/>
        </w:rPr>
        <w:t>Статья 2. Вступление в силу областных нормативных правовых актов</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ind w:firstLine="540"/>
        <w:jc w:val="both"/>
        <w:rPr>
          <w:rFonts w:ascii="Times New Roman" w:hAnsi="Times New Roman" w:cs="Times New Roman"/>
        </w:rPr>
      </w:pPr>
      <w:r w:rsidRPr="0063296F">
        <w:rPr>
          <w:rFonts w:ascii="Times New Roman" w:hAnsi="Times New Roman" w:cs="Times New Roman"/>
        </w:rPr>
        <w:t xml:space="preserve">1. </w:t>
      </w:r>
      <w:hyperlink r:id="rId68">
        <w:r w:rsidRPr="0063296F">
          <w:rPr>
            <w:rFonts w:ascii="Times New Roman" w:hAnsi="Times New Roman" w:cs="Times New Roman"/>
            <w:color w:val="0000FF"/>
          </w:rPr>
          <w:t>Устав</w:t>
        </w:r>
      </w:hyperlink>
      <w:r w:rsidRPr="0063296F">
        <w:rPr>
          <w:rFonts w:ascii="Times New Roman" w:hAnsi="Times New Roman" w:cs="Times New Roman"/>
        </w:rPr>
        <w:t xml:space="preserve"> Смоленской области, областной закон вступают в силу по истечении десяти дней после дня их официального опубликования, если федеральным законом и (или) самими </w:t>
      </w:r>
      <w:hyperlink r:id="rId69">
        <w:r w:rsidRPr="0063296F">
          <w:rPr>
            <w:rFonts w:ascii="Times New Roman" w:hAnsi="Times New Roman" w:cs="Times New Roman"/>
            <w:color w:val="0000FF"/>
          </w:rPr>
          <w:t>Уставом</w:t>
        </w:r>
      </w:hyperlink>
      <w:r w:rsidRPr="0063296F">
        <w:rPr>
          <w:rFonts w:ascii="Times New Roman" w:hAnsi="Times New Roman" w:cs="Times New Roman"/>
        </w:rPr>
        <w:t xml:space="preserve"> Смоленской области, областным законом не установлен другой порядок вступления их в силу.</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1 в ред. </w:t>
      </w:r>
      <w:hyperlink r:id="rId70">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30.06.2022 N 57-з)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2. Постановления Смоленской областной Думы вступают в силу со дня их принятия, если иное не установлено </w:t>
      </w:r>
      <w:hyperlink r:id="rId71">
        <w:r w:rsidRPr="0063296F">
          <w:rPr>
            <w:rFonts w:ascii="Times New Roman" w:hAnsi="Times New Roman" w:cs="Times New Roman"/>
            <w:color w:val="0000FF"/>
          </w:rPr>
          <w:t>Уставом</w:t>
        </w:r>
      </w:hyperlink>
      <w:r w:rsidRPr="0063296F">
        <w:rPr>
          <w:rFonts w:ascii="Times New Roman" w:hAnsi="Times New Roman" w:cs="Times New Roman"/>
        </w:rPr>
        <w:t xml:space="preserve"> Смоленской области, областными законами, постановлениями Смоленской областной Думы.</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2 в ред. </w:t>
      </w:r>
      <w:hyperlink r:id="rId72">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30.06.2022 N 57-з)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2.1. </w:t>
      </w:r>
      <w:proofErr w:type="gramStart"/>
      <w:r w:rsidRPr="0063296F">
        <w:rPr>
          <w:rFonts w:ascii="Times New Roman" w:hAnsi="Times New Roman" w:cs="Times New Roman"/>
        </w:rPr>
        <w:t xml:space="preserve">Указы Губернатора Смоленской области, постановления Администрации Смоленской области, постановления уполномоченного исполнительного органа Смоленской области в сфере государственного регулирования цен (тарифов), приказы руководителей иных исполнительных органов Смоленской области, </w:t>
      </w:r>
      <w:r w:rsidRPr="0063296F">
        <w:rPr>
          <w:rFonts w:ascii="Times New Roman" w:hAnsi="Times New Roman" w:cs="Times New Roman"/>
        </w:rPr>
        <w:lastRenderedPageBreak/>
        <w:t xml:space="preserve">имеющие нормативный характер, вступают в силу со дня их подписания, если федеральным законом, </w:t>
      </w:r>
      <w:hyperlink r:id="rId73">
        <w:r w:rsidRPr="0063296F">
          <w:rPr>
            <w:rFonts w:ascii="Times New Roman" w:hAnsi="Times New Roman" w:cs="Times New Roman"/>
            <w:color w:val="0000FF"/>
          </w:rPr>
          <w:t>Уставом</w:t>
        </w:r>
      </w:hyperlink>
      <w:r w:rsidRPr="0063296F">
        <w:rPr>
          <w:rFonts w:ascii="Times New Roman" w:hAnsi="Times New Roman" w:cs="Times New Roman"/>
        </w:rPr>
        <w:t xml:space="preserve"> Смоленской области, областными законами, самими указанными областными нормативными правовыми актами не установлен другой порядок вступления их в силу.</w:t>
      </w:r>
      <w:proofErr w:type="gramEnd"/>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2.1 </w:t>
      </w:r>
      <w:proofErr w:type="gramStart"/>
      <w:r w:rsidRPr="0063296F">
        <w:rPr>
          <w:rFonts w:ascii="Times New Roman" w:hAnsi="Times New Roman" w:cs="Times New Roman"/>
        </w:rPr>
        <w:t>введен</w:t>
      </w:r>
      <w:proofErr w:type="gramEnd"/>
      <w:r w:rsidRPr="0063296F">
        <w:rPr>
          <w:rFonts w:ascii="Times New Roman" w:hAnsi="Times New Roman" w:cs="Times New Roman"/>
        </w:rPr>
        <w:t xml:space="preserve"> </w:t>
      </w:r>
      <w:hyperlink r:id="rId74">
        <w:r w:rsidRPr="0063296F">
          <w:rPr>
            <w:rFonts w:ascii="Times New Roman" w:hAnsi="Times New Roman" w:cs="Times New Roman"/>
            <w:color w:val="0000FF"/>
          </w:rPr>
          <w:t>законом</w:t>
        </w:r>
      </w:hyperlink>
      <w:r w:rsidRPr="0063296F">
        <w:rPr>
          <w:rFonts w:ascii="Times New Roman" w:hAnsi="Times New Roman" w:cs="Times New Roman"/>
        </w:rPr>
        <w:t xml:space="preserve"> Смоленской области от 30.06.2022 N 57-з; в ред. </w:t>
      </w:r>
      <w:hyperlink r:id="rId75">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28.02.2023 N 18-з)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3. Областные нормативные правовые акты о налогах и сборах вступают в силу в порядке, предусмотренном Налоговым </w:t>
      </w:r>
      <w:hyperlink r:id="rId76">
        <w:r w:rsidRPr="0063296F">
          <w:rPr>
            <w:rFonts w:ascii="Times New Roman" w:hAnsi="Times New Roman" w:cs="Times New Roman"/>
            <w:color w:val="0000FF"/>
          </w:rPr>
          <w:t>кодексом</w:t>
        </w:r>
      </w:hyperlink>
      <w:r w:rsidRPr="0063296F">
        <w:rPr>
          <w:rFonts w:ascii="Times New Roman" w:hAnsi="Times New Roman" w:cs="Times New Roman"/>
        </w:rPr>
        <w:t xml:space="preserve"> Российской Федерации.</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4. Областной закон об областном бюджете вступает в силу в порядке, предусмотренном Бюджетным </w:t>
      </w:r>
      <w:hyperlink r:id="rId77">
        <w:r w:rsidRPr="0063296F">
          <w:rPr>
            <w:rFonts w:ascii="Times New Roman" w:hAnsi="Times New Roman" w:cs="Times New Roman"/>
            <w:color w:val="0000FF"/>
          </w:rPr>
          <w:t>кодексом</w:t>
        </w:r>
      </w:hyperlink>
      <w:r w:rsidRPr="0063296F">
        <w:rPr>
          <w:rFonts w:ascii="Times New Roman" w:hAnsi="Times New Roman" w:cs="Times New Roman"/>
        </w:rPr>
        <w:t xml:space="preserve"> Российской Федерации.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законов Смоленской области от 29.09.2003 </w:t>
      </w:r>
      <w:hyperlink r:id="rId78">
        <w:r w:rsidRPr="0063296F">
          <w:rPr>
            <w:rFonts w:ascii="Times New Roman" w:hAnsi="Times New Roman" w:cs="Times New Roman"/>
            <w:color w:val="0000FF"/>
          </w:rPr>
          <w:t>N 63-з</w:t>
        </w:r>
      </w:hyperlink>
      <w:r w:rsidRPr="0063296F">
        <w:rPr>
          <w:rFonts w:ascii="Times New Roman" w:hAnsi="Times New Roman" w:cs="Times New Roman"/>
        </w:rPr>
        <w:t xml:space="preserve">, от 30.05.2007 </w:t>
      </w:r>
      <w:hyperlink r:id="rId79">
        <w:r w:rsidRPr="0063296F">
          <w:rPr>
            <w:rFonts w:ascii="Times New Roman" w:hAnsi="Times New Roman" w:cs="Times New Roman"/>
            <w:color w:val="0000FF"/>
          </w:rPr>
          <w:t>N 41-з</w:t>
        </w:r>
      </w:hyperlink>
      <w:r w:rsidRPr="0063296F">
        <w:rPr>
          <w:rFonts w:ascii="Times New Roman" w:hAnsi="Times New Roman" w:cs="Times New Roman"/>
        </w:rPr>
        <w:t xml:space="preserve">, от 29.11.2007 </w:t>
      </w:r>
      <w:hyperlink r:id="rId80">
        <w:r w:rsidRPr="0063296F">
          <w:rPr>
            <w:rFonts w:ascii="Times New Roman" w:hAnsi="Times New Roman" w:cs="Times New Roman"/>
            <w:color w:val="0000FF"/>
          </w:rPr>
          <w:t>N 118-з</w:t>
        </w:r>
      </w:hyperlink>
      <w:r w:rsidRPr="0063296F">
        <w:rPr>
          <w:rFonts w:ascii="Times New Roman" w:hAnsi="Times New Roman" w:cs="Times New Roman"/>
        </w:rPr>
        <w:t>)</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Абзац утратил силу. - </w:t>
      </w:r>
      <w:hyperlink r:id="rId81">
        <w:r w:rsidRPr="0063296F">
          <w:rPr>
            <w:rFonts w:ascii="Times New Roman" w:hAnsi="Times New Roman" w:cs="Times New Roman"/>
            <w:color w:val="0000FF"/>
          </w:rPr>
          <w:t>Закон</w:t>
        </w:r>
      </w:hyperlink>
      <w:r w:rsidRPr="0063296F">
        <w:rPr>
          <w:rFonts w:ascii="Times New Roman" w:hAnsi="Times New Roman" w:cs="Times New Roman"/>
        </w:rPr>
        <w:t xml:space="preserve"> Смоленской области от 30.06.2022 N 57-з.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5. Если областной нормативный правовой акт не опубликован официально до указанной в нем даты вступления в силу, то днем его вступления в силу является день его официального опубликования, если иное не установлено федеральными законами, </w:t>
      </w:r>
      <w:hyperlink r:id="rId82">
        <w:r w:rsidRPr="0063296F">
          <w:rPr>
            <w:rFonts w:ascii="Times New Roman" w:hAnsi="Times New Roman" w:cs="Times New Roman"/>
            <w:color w:val="0000FF"/>
          </w:rPr>
          <w:t>Уставом</w:t>
        </w:r>
      </w:hyperlink>
      <w:r w:rsidRPr="0063296F">
        <w:rPr>
          <w:rFonts w:ascii="Times New Roman" w:hAnsi="Times New Roman" w:cs="Times New Roman"/>
        </w:rPr>
        <w:t xml:space="preserve"> Смоленской области, настоящим областным законом.</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Title"/>
        <w:ind w:firstLine="540"/>
        <w:jc w:val="both"/>
        <w:outlineLvl w:val="0"/>
        <w:rPr>
          <w:rFonts w:ascii="Times New Roman" w:hAnsi="Times New Roman" w:cs="Times New Roman"/>
        </w:rPr>
      </w:pPr>
      <w:r w:rsidRPr="0063296F">
        <w:rPr>
          <w:rFonts w:ascii="Times New Roman" w:hAnsi="Times New Roman" w:cs="Times New Roman"/>
        </w:rPr>
        <w:t>Статья 3. Действие областных нормативных правовых актов</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ind w:firstLine="540"/>
        <w:jc w:val="both"/>
        <w:rPr>
          <w:rFonts w:ascii="Times New Roman" w:hAnsi="Times New Roman" w:cs="Times New Roman"/>
        </w:rPr>
      </w:pPr>
      <w:r w:rsidRPr="0063296F">
        <w:rPr>
          <w:rFonts w:ascii="Times New Roman" w:hAnsi="Times New Roman" w:cs="Times New Roman"/>
        </w:rPr>
        <w:t>1. Областные нормативные правовые акты действуют только на территории Смоленской области.</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2. Областные нормативные правовые акты, устанавливающие или отягчающие ответственность, обратной силы не имеют.</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3. Областные нормативные правовые акты, устраняющие обязанности и иным образом улучшающие положение лиц, на которых они распространяются, могут иметь обратную силу, если это предусмотрено федеральными законами, областными законами или в случае прямого указания на это в самом акте.</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4. Областные нормативные правовые акты о налогах и сборах действуют в порядке, предусмотренном Налоговым </w:t>
      </w:r>
      <w:hyperlink r:id="rId83">
        <w:r w:rsidRPr="0063296F">
          <w:rPr>
            <w:rFonts w:ascii="Times New Roman" w:hAnsi="Times New Roman" w:cs="Times New Roman"/>
            <w:color w:val="0000FF"/>
          </w:rPr>
          <w:t>кодексом</w:t>
        </w:r>
      </w:hyperlink>
      <w:r w:rsidRPr="0063296F">
        <w:rPr>
          <w:rFonts w:ascii="Times New Roman" w:hAnsi="Times New Roman" w:cs="Times New Roman"/>
        </w:rPr>
        <w:t xml:space="preserve"> Российской Федерации.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(п. 4 в ред. </w:t>
      </w:r>
      <w:hyperlink r:id="rId84">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30.05.2007 N 41-з)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5. Областные нормативные правовые акты действуют бессрочно, за исключением случаев, когда самими актами установлен срок их действия (или срок действия их отдельных положений).</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Областной нормативный правовой акт (его отдельные положения) прекращает (прекращают) свое действие в случаях:</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истечения срока действия областного нормативного правового акта (его отдельных положений);</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принятия (издания) нового областного нормативного правового акта, которым вносятся изменения и (или) дополнения в соответствующие отдельные положения областного нормативного правового акта или которым областной нормативный правовой акт излагается в новой редакции;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85">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29.11.2007 N 118-з)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признания областного нормативного правового акта (его отдельных положений) утратившим (утратившими) силу органом, принявшим (издавшим) этот нормативный правовой акт;</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в судебном порядке в соответствии с федеральным законодательством.</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Действие областного нормативного правового акта (его отдельных положений) может быть приостановлено на определенный срок или до наступления определенного события. Приостановление действия областного нормативного правового акта (его отдельных положений) означает прекращение действия данного акта (его отдельных положений) на определенный период времени.</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(абзац введен </w:t>
      </w:r>
      <w:hyperlink r:id="rId86">
        <w:r w:rsidRPr="0063296F">
          <w:rPr>
            <w:rFonts w:ascii="Times New Roman" w:hAnsi="Times New Roman" w:cs="Times New Roman"/>
            <w:color w:val="0000FF"/>
          </w:rPr>
          <w:t>законом</w:t>
        </w:r>
      </w:hyperlink>
      <w:r w:rsidRPr="0063296F">
        <w:rPr>
          <w:rFonts w:ascii="Times New Roman" w:hAnsi="Times New Roman" w:cs="Times New Roman"/>
        </w:rPr>
        <w:t xml:space="preserve"> Смоленской области от 29.11.2007 N 118-з)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lastRenderedPageBreak/>
        <w:t>6. Признание утратившим силу, изменение областного нормативного правового акта осуществляется принятием областного нормативного правового акта той же юридической силы. Приостановление действия областного нормативного правового акта (его отдельных положений) осуществляется принятием (изданием) отдельного областного нормативного правового акта той же юридической силы, если иное не предусмотрено федеральным законодательством.</w:t>
      </w:r>
    </w:p>
    <w:p w:rsidR="0063296F" w:rsidRPr="0063296F" w:rsidRDefault="0063296F">
      <w:pPr>
        <w:pStyle w:val="ConsPlusNormal"/>
        <w:jc w:val="both"/>
        <w:rPr>
          <w:rFonts w:ascii="Times New Roman" w:hAnsi="Times New Roman" w:cs="Times New Roman"/>
        </w:rPr>
      </w:pPr>
      <w:r w:rsidRPr="0063296F">
        <w:rPr>
          <w:rFonts w:ascii="Times New Roman" w:hAnsi="Times New Roman" w:cs="Times New Roman"/>
        </w:rPr>
        <w:t xml:space="preserve">(в ред. </w:t>
      </w:r>
      <w:hyperlink r:id="rId87">
        <w:r w:rsidRPr="0063296F">
          <w:rPr>
            <w:rFonts w:ascii="Times New Roman" w:hAnsi="Times New Roman" w:cs="Times New Roman"/>
            <w:color w:val="0000FF"/>
          </w:rPr>
          <w:t>закона</w:t>
        </w:r>
      </w:hyperlink>
      <w:r w:rsidRPr="0063296F">
        <w:rPr>
          <w:rFonts w:ascii="Times New Roman" w:hAnsi="Times New Roman" w:cs="Times New Roman"/>
        </w:rPr>
        <w:t xml:space="preserve"> Смоленской области от 29.11.2007 N 118-з)</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7. В случае</w:t>
      </w:r>
      <w:proofErr w:type="gramStart"/>
      <w:r w:rsidRPr="0063296F">
        <w:rPr>
          <w:rFonts w:ascii="Times New Roman" w:hAnsi="Times New Roman" w:cs="Times New Roman"/>
        </w:rPr>
        <w:t>,</w:t>
      </w:r>
      <w:proofErr w:type="gramEnd"/>
      <w:r w:rsidRPr="0063296F">
        <w:rPr>
          <w:rFonts w:ascii="Times New Roman" w:hAnsi="Times New Roman" w:cs="Times New Roman"/>
        </w:rPr>
        <w:t xml:space="preserve"> если по предмету правового регулирования приняты (изданы) областные нормативные правовые акты, обладающие равной юридической силой, действуют положения акта, принятого (изданного) позднее.</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Title"/>
        <w:ind w:firstLine="540"/>
        <w:jc w:val="both"/>
        <w:outlineLvl w:val="0"/>
        <w:rPr>
          <w:rFonts w:ascii="Times New Roman" w:hAnsi="Times New Roman" w:cs="Times New Roman"/>
        </w:rPr>
      </w:pPr>
      <w:r w:rsidRPr="0063296F">
        <w:rPr>
          <w:rFonts w:ascii="Times New Roman" w:hAnsi="Times New Roman" w:cs="Times New Roman"/>
        </w:rPr>
        <w:t>Статья 4. Вступление в силу настоящего областного закона</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ind w:firstLine="540"/>
        <w:jc w:val="both"/>
        <w:rPr>
          <w:rFonts w:ascii="Times New Roman" w:hAnsi="Times New Roman" w:cs="Times New Roman"/>
        </w:rPr>
      </w:pPr>
      <w:r w:rsidRPr="0063296F">
        <w:rPr>
          <w:rFonts w:ascii="Times New Roman" w:hAnsi="Times New Roman" w:cs="Times New Roman"/>
        </w:rPr>
        <w:t>1. Настоящий областной закон вступает в силу по истечении 10 дней со дня его официального опубликования.</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 xml:space="preserve">2. </w:t>
      </w:r>
      <w:proofErr w:type="gramStart"/>
      <w:r w:rsidRPr="0063296F">
        <w:rPr>
          <w:rFonts w:ascii="Times New Roman" w:hAnsi="Times New Roman" w:cs="Times New Roman"/>
        </w:rPr>
        <w:t xml:space="preserve">Со дня вступления в силу настоящего областного закона признается утратившим силу областной </w:t>
      </w:r>
      <w:hyperlink r:id="rId88">
        <w:r w:rsidRPr="0063296F">
          <w:rPr>
            <w:rFonts w:ascii="Times New Roman" w:hAnsi="Times New Roman" w:cs="Times New Roman"/>
            <w:color w:val="0000FF"/>
          </w:rPr>
          <w:t>закон</w:t>
        </w:r>
      </w:hyperlink>
      <w:r w:rsidRPr="0063296F">
        <w:rPr>
          <w:rFonts w:ascii="Times New Roman" w:hAnsi="Times New Roman" w:cs="Times New Roman"/>
        </w:rPr>
        <w:t xml:space="preserve"> от 2 сентября 1996 года N 23-з "Об официальном опубликовании и вступлении в силу законов и иных нормативных правовых актов, принятых Смоленской областной Думой" с последующими изменениями и дополнениями ("Вестник Смоленской областной Думы", 1996, N 4(2), стр. 38;</w:t>
      </w:r>
      <w:proofErr w:type="gramEnd"/>
      <w:r w:rsidRPr="0063296F">
        <w:rPr>
          <w:rFonts w:ascii="Times New Roman" w:hAnsi="Times New Roman" w:cs="Times New Roman"/>
        </w:rPr>
        <w:t xml:space="preserve"> </w:t>
      </w:r>
      <w:proofErr w:type="gramStart"/>
      <w:r w:rsidRPr="0063296F">
        <w:rPr>
          <w:rFonts w:ascii="Times New Roman" w:hAnsi="Times New Roman" w:cs="Times New Roman"/>
        </w:rPr>
        <w:t>1997, N 4, стр. 88; "Вестник Смоленской областной Думы и администрации Смоленской области", 2000, N 3, стр. 38; N 8, стр. 27; 2001, N 9, стр. 44).</w:t>
      </w:r>
      <w:proofErr w:type="gramEnd"/>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3. Областные нормативные правовые акты, действовавшие до вступления в силу настоящего областного закона, применяются в части, не противоречащей настоящему областному закону.</w:t>
      </w:r>
    </w:p>
    <w:p w:rsidR="0063296F" w:rsidRPr="0063296F" w:rsidRDefault="0063296F">
      <w:pPr>
        <w:pStyle w:val="ConsPlusNormal"/>
        <w:spacing w:before="220"/>
        <w:ind w:firstLine="540"/>
        <w:jc w:val="both"/>
        <w:rPr>
          <w:rFonts w:ascii="Times New Roman" w:hAnsi="Times New Roman" w:cs="Times New Roman"/>
        </w:rPr>
      </w:pPr>
      <w:r w:rsidRPr="0063296F">
        <w:rPr>
          <w:rFonts w:ascii="Times New Roman" w:hAnsi="Times New Roman" w:cs="Times New Roman"/>
        </w:rPr>
        <w:t>4. Порядок утверждения заключения и расторжения договоров Смоленской области, порядок опубликования соглашений об осуществлении международных и внешнеэкономических связей, заключенных органами государственной власти Смоленской области, регулируются отдельными областными законами.</w:t>
      </w:r>
    </w:p>
    <w:p w:rsidR="0063296F" w:rsidRPr="0063296F" w:rsidRDefault="0063296F">
      <w:pPr>
        <w:pStyle w:val="ConsPlusNormal"/>
        <w:jc w:val="both"/>
        <w:rPr>
          <w:rFonts w:ascii="Times New Roman" w:hAnsi="Times New Roman" w:cs="Times New Roman"/>
        </w:rPr>
      </w:pPr>
    </w:p>
    <w:p w:rsidR="0063296F" w:rsidRPr="0063296F" w:rsidRDefault="0063296F">
      <w:pPr>
        <w:pStyle w:val="ConsPlusNormal"/>
        <w:jc w:val="right"/>
        <w:rPr>
          <w:rFonts w:ascii="Times New Roman" w:hAnsi="Times New Roman" w:cs="Times New Roman"/>
        </w:rPr>
      </w:pPr>
      <w:r w:rsidRPr="0063296F">
        <w:rPr>
          <w:rFonts w:ascii="Times New Roman" w:hAnsi="Times New Roman" w:cs="Times New Roman"/>
        </w:rPr>
        <w:t>Глава Администрации</w:t>
      </w:r>
    </w:p>
    <w:p w:rsidR="0063296F" w:rsidRPr="0063296F" w:rsidRDefault="0063296F">
      <w:pPr>
        <w:pStyle w:val="ConsPlusNormal"/>
        <w:jc w:val="right"/>
        <w:rPr>
          <w:rFonts w:ascii="Times New Roman" w:hAnsi="Times New Roman" w:cs="Times New Roman"/>
        </w:rPr>
      </w:pPr>
      <w:r w:rsidRPr="0063296F">
        <w:rPr>
          <w:rFonts w:ascii="Times New Roman" w:hAnsi="Times New Roman" w:cs="Times New Roman"/>
        </w:rPr>
        <w:t>Смоленской области</w:t>
      </w:r>
    </w:p>
    <w:p w:rsidR="0063296F" w:rsidRPr="0063296F" w:rsidRDefault="0063296F">
      <w:pPr>
        <w:pStyle w:val="ConsPlusNormal"/>
        <w:jc w:val="right"/>
        <w:rPr>
          <w:rFonts w:ascii="Times New Roman" w:hAnsi="Times New Roman" w:cs="Times New Roman"/>
        </w:rPr>
      </w:pPr>
      <w:r w:rsidRPr="0063296F">
        <w:rPr>
          <w:rFonts w:ascii="Times New Roman" w:hAnsi="Times New Roman" w:cs="Times New Roman"/>
        </w:rPr>
        <w:t>А.Д.ПРОХОРОВ</w:t>
      </w:r>
    </w:p>
    <w:p w:rsidR="0063296F" w:rsidRPr="0063296F" w:rsidRDefault="0063296F">
      <w:pPr>
        <w:pStyle w:val="ConsPlusNormal"/>
        <w:rPr>
          <w:rFonts w:ascii="Times New Roman" w:hAnsi="Times New Roman" w:cs="Times New Roman"/>
        </w:rPr>
      </w:pPr>
      <w:r w:rsidRPr="0063296F">
        <w:rPr>
          <w:rFonts w:ascii="Times New Roman" w:hAnsi="Times New Roman" w:cs="Times New Roman"/>
        </w:rPr>
        <w:t>7 мая 2002 года</w:t>
      </w:r>
    </w:p>
    <w:p w:rsidR="006564D1" w:rsidRPr="0063296F" w:rsidRDefault="0063296F" w:rsidP="0063296F">
      <w:pPr>
        <w:pStyle w:val="ConsPlusNormal"/>
        <w:spacing w:before="220"/>
        <w:rPr>
          <w:rFonts w:ascii="Times New Roman" w:hAnsi="Times New Roman" w:cs="Times New Roman"/>
        </w:rPr>
      </w:pPr>
      <w:r w:rsidRPr="0063296F">
        <w:rPr>
          <w:rFonts w:ascii="Times New Roman" w:hAnsi="Times New Roman" w:cs="Times New Roman"/>
        </w:rPr>
        <w:t>N 48-з</w:t>
      </w:r>
    </w:p>
    <w:sectPr w:rsidR="006564D1" w:rsidRPr="0063296F" w:rsidSect="004146EA">
      <w:headerReference w:type="default" r:id="rId8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38" w:rsidRDefault="00250038" w:rsidP="0063296F">
      <w:pPr>
        <w:spacing w:after="0" w:line="240" w:lineRule="auto"/>
      </w:pPr>
      <w:r>
        <w:separator/>
      </w:r>
    </w:p>
  </w:endnote>
  <w:endnote w:type="continuationSeparator" w:id="0">
    <w:p w:rsidR="00250038" w:rsidRDefault="00250038" w:rsidP="0063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38" w:rsidRDefault="00250038" w:rsidP="0063296F">
      <w:pPr>
        <w:spacing w:after="0" w:line="240" w:lineRule="auto"/>
      </w:pPr>
      <w:r>
        <w:separator/>
      </w:r>
    </w:p>
  </w:footnote>
  <w:footnote w:type="continuationSeparator" w:id="0">
    <w:p w:rsidR="00250038" w:rsidRDefault="00250038" w:rsidP="00632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66895115"/>
      <w:docPartObj>
        <w:docPartGallery w:val="Page Numbers (Top of Page)"/>
        <w:docPartUnique/>
      </w:docPartObj>
    </w:sdtPr>
    <w:sdtEndPr/>
    <w:sdtContent>
      <w:p w:rsidR="0063296F" w:rsidRPr="0063296F" w:rsidRDefault="0063296F">
        <w:pPr>
          <w:pStyle w:val="a3"/>
          <w:jc w:val="center"/>
          <w:rPr>
            <w:rFonts w:ascii="Times New Roman" w:hAnsi="Times New Roman" w:cs="Times New Roman"/>
          </w:rPr>
        </w:pPr>
        <w:r w:rsidRPr="0063296F">
          <w:rPr>
            <w:rFonts w:ascii="Times New Roman" w:hAnsi="Times New Roman" w:cs="Times New Roman"/>
          </w:rPr>
          <w:fldChar w:fldCharType="begin"/>
        </w:r>
        <w:r w:rsidRPr="0063296F">
          <w:rPr>
            <w:rFonts w:ascii="Times New Roman" w:hAnsi="Times New Roman" w:cs="Times New Roman"/>
          </w:rPr>
          <w:instrText>PAGE   \* MERGEFORMAT</w:instrText>
        </w:r>
        <w:r w:rsidRPr="0063296F">
          <w:rPr>
            <w:rFonts w:ascii="Times New Roman" w:hAnsi="Times New Roman" w:cs="Times New Roman"/>
          </w:rPr>
          <w:fldChar w:fldCharType="separate"/>
        </w:r>
        <w:r w:rsidR="00CD6484">
          <w:rPr>
            <w:rFonts w:ascii="Times New Roman" w:hAnsi="Times New Roman" w:cs="Times New Roman"/>
            <w:noProof/>
          </w:rPr>
          <w:t>2</w:t>
        </w:r>
        <w:r w:rsidRPr="0063296F">
          <w:rPr>
            <w:rFonts w:ascii="Times New Roman" w:hAnsi="Times New Roman" w:cs="Times New Roman"/>
          </w:rPr>
          <w:fldChar w:fldCharType="end"/>
        </w:r>
      </w:p>
    </w:sdtContent>
  </w:sdt>
  <w:p w:rsidR="0063296F" w:rsidRPr="0063296F" w:rsidRDefault="0063296F">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6F"/>
    <w:rsid w:val="00250038"/>
    <w:rsid w:val="004146EA"/>
    <w:rsid w:val="0063296F"/>
    <w:rsid w:val="006564D1"/>
    <w:rsid w:val="00690C64"/>
    <w:rsid w:val="00AA4F0C"/>
    <w:rsid w:val="00CD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29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296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3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96F"/>
  </w:style>
  <w:style w:type="paragraph" w:styleId="a5">
    <w:name w:val="footer"/>
    <w:basedOn w:val="a"/>
    <w:link w:val="a6"/>
    <w:uiPriority w:val="99"/>
    <w:unhideWhenUsed/>
    <w:rsid w:val="0063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29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296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3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96F"/>
  </w:style>
  <w:style w:type="paragraph" w:styleId="a5">
    <w:name w:val="footer"/>
    <w:basedOn w:val="a"/>
    <w:link w:val="a6"/>
    <w:uiPriority w:val="99"/>
    <w:unhideWhenUsed/>
    <w:rsid w:val="0063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54FAF4E39D2D68930C4053E94D23B83B0E618670B0B5201A4AD8429BDB7907234171286F014898869353B7F52F7ED520587A48E7BDF0F5069ABFC7IFJ" TargetMode="External"/><Relationship Id="rId18" Type="http://schemas.openxmlformats.org/officeDocument/2006/relationships/hyperlink" Target="consultantplus://offline/ref=7C54FAF4E39D2D68930C4053E94D23B83B0E618677BAB2261F42854893827505244E2E3F68484499869357BEFE707BC03100774CFDA3F5EE1A98BD7EC7I0J" TargetMode="External"/><Relationship Id="rId26" Type="http://schemas.openxmlformats.org/officeDocument/2006/relationships/hyperlink" Target="consultantplus://offline/ref=7C54FAF4E39D2D68930C4053E94D23B83B0E618677BAB2261F42854893827505244E2E3F7A481C9586974DBFFB652D9177C5I6J" TargetMode="External"/><Relationship Id="rId39" Type="http://schemas.openxmlformats.org/officeDocument/2006/relationships/hyperlink" Target="consultantplus://offline/ref=7C54FAF4E39D2D68930C4053E94D23B83B0E618677B8B22D1B4AD8429BDB7907234171286F014898869352B9F52F7ED520587A48E7BDF0F5069ABFC7IFJ" TargetMode="External"/><Relationship Id="rId21" Type="http://schemas.openxmlformats.org/officeDocument/2006/relationships/hyperlink" Target="consultantplus://offline/ref=7C54FAF4E39D2D68930C4053E94D23B83B0E618670B0B5201A4AD8429BDB7907234171286F014898869353B6F52F7ED520587A48E7BDF0F5069ABFC7IFJ" TargetMode="External"/><Relationship Id="rId34" Type="http://schemas.openxmlformats.org/officeDocument/2006/relationships/hyperlink" Target="consultantplus://offline/ref=7C54FAF4E39D2D68930C4053E94D23B83B0E618677BAB2261F42854893827505244E2E3F7A481C9586974DBFFB652D9177C5I6J" TargetMode="External"/><Relationship Id="rId42" Type="http://schemas.openxmlformats.org/officeDocument/2006/relationships/hyperlink" Target="consultantplus://offline/ref=7C54FAF4E39D2D68930C4053E94D23B83B0E618677B8B22D1B4AD8429BDB7907234171286F014898869353B7F52F7ED520587A48E7BDF0F5069ABFC7IFJ" TargetMode="External"/><Relationship Id="rId47" Type="http://schemas.openxmlformats.org/officeDocument/2006/relationships/hyperlink" Target="consultantplus://offline/ref=7C54FAF4E39D2D68930C4053E94D23B83B0E618677BAB2261F42854893827505244E2E3F7A481C9586974DBFFB652D9177C5I6J" TargetMode="External"/><Relationship Id="rId50" Type="http://schemas.openxmlformats.org/officeDocument/2006/relationships/hyperlink" Target="consultantplus://offline/ref=7C54FAF4E39D2D68930C4053E94D23B83B0E618674BBB52C1D4AD8429BDB7907234171286F014898869353B6F52F7ED520587A48E7BDF0F5069ABFC7IFJ" TargetMode="External"/><Relationship Id="rId55" Type="http://schemas.openxmlformats.org/officeDocument/2006/relationships/hyperlink" Target="consultantplus://offline/ref=7C54FAF4E39D2D68930C4053E94D23B83B0E618677BAB5261F44854893827505244E2E3F68484499869353BEFF707BC03100774CFDA3F5EE1A98BD7EC7I0J" TargetMode="External"/><Relationship Id="rId63" Type="http://schemas.openxmlformats.org/officeDocument/2006/relationships/hyperlink" Target="consultantplus://offline/ref=7C54FAF4E39D2D68930C4053E94D23B83B0E618677BBB1201C46854893827505244E2E3F68484499869353BDFE707BC03100774CFDA3F5EE1A98BD7EC7I0J" TargetMode="External"/><Relationship Id="rId68" Type="http://schemas.openxmlformats.org/officeDocument/2006/relationships/hyperlink" Target="consultantplus://offline/ref=7C54FAF4E39D2D68930C4053E94D23B83B0E618677BAB2261F42854893827505244E2E3F7A481C9586974DBFFB652D9177C5I6J" TargetMode="External"/><Relationship Id="rId76" Type="http://schemas.openxmlformats.org/officeDocument/2006/relationships/hyperlink" Target="consultantplus://offline/ref=7C54FAF4E39D2D68930C5E5EFF217EB23904398873BCBD734515831FCCD27350760E70662B085798838D51BFFCC7I8J" TargetMode="External"/><Relationship Id="rId84" Type="http://schemas.openxmlformats.org/officeDocument/2006/relationships/hyperlink" Target="consultantplus://offline/ref=7C54FAF4E39D2D68930C4053E94D23B83B0E618674B9B5231A4AD8429BDB7907234171286F014898869352B9F52F7ED520587A48E7BDF0F5069ABFC7IFJ" TargetMode="External"/><Relationship Id="rId89" Type="http://schemas.openxmlformats.org/officeDocument/2006/relationships/header" Target="header1.xml"/><Relationship Id="rId7" Type="http://schemas.openxmlformats.org/officeDocument/2006/relationships/hyperlink" Target="consultantplus://offline/ref=7C54FAF4E39D2D68930C4053E94D23B83B0E618677B9B6231A4AD8429BDB7907234171286F014898869353B8F52F7ED520587A48E7BDF0F5069ABFC7IFJ" TargetMode="External"/><Relationship Id="rId71" Type="http://schemas.openxmlformats.org/officeDocument/2006/relationships/hyperlink" Target="consultantplus://offline/ref=7C54FAF4E39D2D68930C4053E94D23B83B0E618677BAB2261F42854893827505244E2E3F7A481C9586974DBFFB652D9177C5I6J" TargetMode="External"/><Relationship Id="rId2" Type="http://schemas.microsoft.com/office/2007/relationships/stylesWithEffects" Target="stylesWithEffects.xml"/><Relationship Id="rId16" Type="http://schemas.openxmlformats.org/officeDocument/2006/relationships/hyperlink" Target="consultantplus://offline/ref=7C54FAF4E39D2D68930C4053E94D23B83B0E618677BBB1201C46854893827505244E2E3F68484499869353BFF6707BC03100774CFDA3F5EE1A98BD7EC7I0J" TargetMode="External"/><Relationship Id="rId29" Type="http://schemas.openxmlformats.org/officeDocument/2006/relationships/hyperlink" Target="consultantplus://offline/ref=7C54FAF4E39D2D68930C4053E94D23B83B0E618677BAB2261F42854893827505244E2E3F7A481C9586974DBFFB652D9177C5I6J" TargetMode="External"/><Relationship Id="rId11" Type="http://schemas.openxmlformats.org/officeDocument/2006/relationships/hyperlink" Target="consultantplus://offline/ref=7C54FAF4E39D2D68930C4053E94D23B83B0E618675BBBE251B4AD8429BDB7907234171286F014898869353B7F52F7ED520587A48E7BDF0F5069ABFC7IFJ" TargetMode="External"/><Relationship Id="rId24" Type="http://schemas.openxmlformats.org/officeDocument/2006/relationships/hyperlink" Target="consultantplus://offline/ref=7C54FAF4E39D2D68930C4053E94D23B83B0E618677B9B22C1E47854893827505244E2E3F68484499869353BFF7707BC03100774CFDA3F5EE1A98BD7EC7I0J" TargetMode="External"/><Relationship Id="rId32" Type="http://schemas.openxmlformats.org/officeDocument/2006/relationships/hyperlink" Target="consultantplus://offline/ref=7C54FAF4E39D2D68930C4053E94D23B83B0E618677BAB2261F42854893827505244E2E3F7A481C9586974DBFFB652D9177C5I6J" TargetMode="External"/><Relationship Id="rId37" Type="http://schemas.openxmlformats.org/officeDocument/2006/relationships/hyperlink" Target="consultantplus://offline/ref=7C54FAF4E39D2D68930C4053E94D23B83B0E618677BBB1201C46854893827505244E2E3F68484499869353BEFC707BC03100774CFDA3F5EE1A98BD7EC7I0J" TargetMode="External"/><Relationship Id="rId40" Type="http://schemas.openxmlformats.org/officeDocument/2006/relationships/hyperlink" Target="consultantplus://offline/ref=7C54FAF4E39D2D68930C4053E94D23B83B0E618674B9B5231A4AD8429BDB7907234171286F014898869352BEF52F7ED520587A48E7BDF0F5069ABFC7IFJ" TargetMode="External"/><Relationship Id="rId45" Type="http://schemas.openxmlformats.org/officeDocument/2006/relationships/hyperlink" Target="consultantplus://offline/ref=7C54FAF4E39D2D68930C4053E94D23B83B0E618677B8B22D1B4AD8429BDB7907234171286F014898869351BEF52F7ED520587A48E7BDF0F5069ABFC7IFJ" TargetMode="External"/><Relationship Id="rId53" Type="http://schemas.openxmlformats.org/officeDocument/2006/relationships/hyperlink" Target="consultantplus://offline/ref=7C54FAF4E39D2D68930C4053E94D23B83B0E618670B0B5201A4AD8429BDB7907234171286F014898869352BBF52F7ED520587A48E7BDF0F5069ABFC7IFJ" TargetMode="External"/><Relationship Id="rId58" Type="http://schemas.openxmlformats.org/officeDocument/2006/relationships/hyperlink" Target="consultantplus://offline/ref=7C54FAF4E39D2D68930C4053E94D23B83B0E618677B8B22D1B4AD8429BDB7907234171286F014898869353B7F52F7ED520587A48E7BDF0F5069ABFC7IFJ" TargetMode="External"/><Relationship Id="rId66" Type="http://schemas.openxmlformats.org/officeDocument/2006/relationships/hyperlink" Target="consultantplus://offline/ref=7C54FAF4E39D2D68930C4053E94D23B83B0E61867FBCB126194AD8429BDB7907234171286F014898869353B7F52F7ED520587A48E7BDF0F5069ABFC7IFJ" TargetMode="External"/><Relationship Id="rId74" Type="http://schemas.openxmlformats.org/officeDocument/2006/relationships/hyperlink" Target="consultantplus://offline/ref=7C54FAF4E39D2D68930C4053E94D23B83B0E618677BBB1201C46854893827505244E2E3F68484499869353BDFB707BC03100774CFDA3F5EE1A98BD7EC7I0J" TargetMode="External"/><Relationship Id="rId79" Type="http://schemas.openxmlformats.org/officeDocument/2006/relationships/hyperlink" Target="consultantplus://offline/ref=7C54FAF4E39D2D68930C4053E94D23B83B0E618674B9B5231A4AD8429BDB7907234171286F014898869352BAF52F7ED520587A48E7BDF0F5069ABFC7IFJ" TargetMode="External"/><Relationship Id="rId87" Type="http://schemas.openxmlformats.org/officeDocument/2006/relationships/hyperlink" Target="consultantplus://offline/ref=7C54FAF4E39D2D68930C4053E94D23B83B0E618674BBB52C1D4AD8429BDB7907234171286F014898869352B7F52F7ED520587A48E7BDF0F5069ABFC7IFJ" TargetMode="External"/><Relationship Id="rId5" Type="http://schemas.openxmlformats.org/officeDocument/2006/relationships/footnotes" Target="footnotes.xml"/><Relationship Id="rId61" Type="http://schemas.openxmlformats.org/officeDocument/2006/relationships/hyperlink" Target="consultantplus://offline/ref=7C54FAF4E39D2D68930C4053E94D23B83B0E618677BBB1201C46854893827505244E2E3F68484499869353BEF7707BC03100774CFDA3F5EE1A98BD7EC7I0J" TargetMode="External"/><Relationship Id="rId82" Type="http://schemas.openxmlformats.org/officeDocument/2006/relationships/hyperlink" Target="consultantplus://offline/ref=7C54FAF4E39D2D68930C4053E94D23B83B0E618677BAB2261F42854893827505244E2E3F7A481C9586974DBFFB652D9177C5I6J" TargetMode="External"/><Relationship Id="rId90" Type="http://schemas.openxmlformats.org/officeDocument/2006/relationships/fontTable" Target="fontTable.xml"/><Relationship Id="rId19" Type="http://schemas.openxmlformats.org/officeDocument/2006/relationships/hyperlink" Target="consultantplus://offline/ref=7C54FAF4E39D2D68930C4053E94D23B83B0E618677B8B22D1B4AD8429BDB7907234171286F014898869353B7F52F7ED520587A48E7BDF0F5069ABFC7IFJ" TargetMode="External"/><Relationship Id="rId14" Type="http://schemas.openxmlformats.org/officeDocument/2006/relationships/hyperlink" Target="consultantplus://offline/ref=7C54FAF4E39D2D68930C4053E94D23B83B0E61867FBCB126194AD8429BDB7907234171286F014898869353B7F52F7ED520587A48E7BDF0F5069ABFC7IFJ" TargetMode="External"/><Relationship Id="rId22" Type="http://schemas.openxmlformats.org/officeDocument/2006/relationships/hyperlink" Target="consultantplus://offline/ref=7C54FAF4E39D2D68930C4053E94D23B83B0E618677BBB1201C46854893827505244E2E3F68484499869353BFF7707BC03100774CFDA3F5EE1A98BD7EC7I0J" TargetMode="External"/><Relationship Id="rId27" Type="http://schemas.openxmlformats.org/officeDocument/2006/relationships/hyperlink" Target="consultantplus://offline/ref=7C54FAF4E39D2D68930C4053E94D23B83B0E618677B8B22D1B4AD8429BDB7907234171286F014898869352BEF52F7ED520587A48E7BDF0F5069ABFC7IFJ" TargetMode="External"/><Relationship Id="rId30" Type="http://schemas.openxmlformats.org/officeDocument/2006/relationships/hyperlink" Target="consultantplus://offline/ref=7C54FAF4E39D2D68930C4053E94D23B83B0E618677BBBF221E42854893827505244E2E3F6848449A819258EBAF3F7A9C7551644CFCA3F7EB06C9I9J" TargetMode="External"/><Relationship Id="rId35" Type="http://schemas.openxmlformats.org/officeDocument/2006/relationships/hyperlink" Target="consultantplus://offline/ref=7C54FAF4E39D2D68930C4053E94D23B83B0E618677B8B22D1B4AD8429BDB7907234171286F014898869352B9F52F7ED520587A48E7BDF0F5069ABFC7IFJ" TargetMode="External"/><Relationship Id="rId43" Type="http://schemas.openxmlformats.org/officeDocument/2006/relationships/hyperlink" Target="consultantplus://offline/ref=7C54FAF4E39D2D68930C4053E94D23B83B0E618674B9B5231A4AD8429BDB7907234171286F014898869352BEF52F7ED520587A48E7BDF0F5069ABFC7IFJ" TargetMode="External"/><Relationship Id="rId48" Type="http://schemas.openxmlformats.org/officeDocument/2006/relationships/hyperlink" Target="consultantplus://offline/ref=7C54FAF4E39D2D68930C4053E94D23B83B0E618677B8B22D1B4AD8429BDB7907234171286F014898869351BCF52F7ED520587A48E7BDF0F5069ABFC7IFJ" TargetMode="External"/><Relationship Id="rId56" Type="http://schemas.openxmlformats.org/officeDocument/2006/relationships/hyperlink" Target="consultantplus://offline/ref=7C54FAF4E39D2D68930C4053E94D23B83B0E618677BAB5261F44854893827505244E2E3F68484499869353BEFC707BC03100774CFDA3F5EE1A98BD7EC7I0J" TargetMode="External"/><Relationship Id="rId64" Type="http://schemas.openxmlformats.org/officeDocument/2006/relationships/hyperlink" Target="consultantplus://offline/ref=7C54FAF4E39D2D68930C4053E94D23B83B0E618672BCB42C184AD8429BDB7907234171286F014898869353B6F52F7ED520587A48E7BDF0F5069ABFC7IFJ" TargetMode="External"/><Relationship Id="rId69" Type="http://schemas.openxmlformats.org/officeDocument/2006/relationships/hyperlink" Target="consultantplus://offline/ref=7C54FAF4E39D2D68930C4053E94D23B83B0E618677BAB2261F42854893827505244E2E3F7A481C9586974DBFFB652D9177C5I6J" TargetMode="External"/><Relationship Id="rId77" Type="http://schemas.openxmlformats.org/officeDocument/2006/relationships/hyperlink" Target="consultantplus://offline/ref=7C54FAF4E39D2D68930C5E5EFF217EB23904388371B1BD734515831FCCD27350760E70662B085798838D51BFFCC7I8J" TargetMode="External"/><Relationship Id="rId8" Type="http://schemas.openxmlformats.org/officeDocument/2006/relationships/hyperlink" Target="consultantplus://offline/ref=7C54FAF4E39D2D68930C4053E94D23B83B0E618677B8B22D1B4AD8429BDB7907234171286F014898869353B8F52F7ED520587A48E7BDF0F5069ABFC7IFJ" TargetMode="External"/><Relationship Id="rId51" Type="http://schemas.openxmlformats.org/officeDocument/2006/relationships/hyperlink" Target="consultantplus://offline/ref=7C54FAF4E39D2D68930C4053E94D23B83B0E618670B0B5201A4AD8429BDB7907234171286F014898869352BDF52F7ED520587A48E7BDF0F5069ABFC7IFJ" TargetMode="External"/><Relationship Id="rId72" Type="http://schemas.openxmlformats.org/officeDocument/2006/relationships/hyperlink" Target="consultantplus://offline/ref=7C54FAF4E39D2D68930C4053E94D23B83B0E618677BBB1201C46854893827505244E2E3F68484499869353BDFC707BC03100774CFDA3F5EE1A98BD7EC7I0J" TargetMode="External"/><Relationship Id="rId80" Type="http://schemas.openxmlformats.org/officeDocument/2006/relationships/hyperlink" Target="consultantplus://offline/ref=7C54FAF4E39D2D68930C4053E94D23B83B0E618674BBB52C1D4AD8429BDB7907234171286F014898869352BEF52F7ED520587A48E7BDF0F5069ABFC7IFJ" TargetMode="External"/><Relationship Id="rId85" Type="http://schemas.openxmlformats.org/officeDocument/2006/relationships/hyperlink" Target="consultantplus://offline/ref=7C54FAF4E39D2D68930C4053E94D23B83B0E618674BBB52C1D4AD8429BDB7907234171286F014898869352BAF52F7ED520587A48E7BDF0F5069ABFC7IFJ" TargetMode="External"/><Relationship Id="rId3" Type="http://schemas.openxmlformats.org/officeDocument/2006/relationships/settings" Target="settings.xml"/><Relationship Id="rId12" Type="http://schemas.openxmlformats.org/officeDocument/2006/relationships/hyperlink" Target="consultantplus://offline/ref=7C54FAF4E39D2D68930C4053E94D23B83B0E618672BCB42C184AD8429BDB7907234171286F014898869353B7F52F7ED520587A48E7BDF0F5069ABFC7IFJ" TargetMode="External"/><Relationship Id="rId17" Type="http://schemas.openxmlformats.org/officeDocument/2006/relationships/hyperlink" Target="consultantplus://offline/ref=7C54FAF4E39D2D68930C4053E94D23B83B0E618677BAB5261F44854893827505244E2E3F68484499869353BFF6707BC03100774CFDA3F5EE1A98BD7EC7I0J" TargetMode="External"/><Relationship Id="rId25" Type="http://schemas.openxmlformats.org/officeDocument/2006/relationships/hyperlink" Target="consultantplus://offline/ref=7C54FAF4E39D2D68930C4053E94D23B83B0E618677BAB2261F42854893827505244E2E3F7A481C9586974DBFFB652D9177C5I6J" TargetMode="External"/><Relationship Id="rId33" Type="http://schemas.openxmlformats.org/officeDocument/2006/relationships/hyperlink" Target="consultantplus://offline/ref=7C54FAF4E39D2D68930C4053E94D23B83B0E618677B8B22D1B4AD8429BDB7907234171286F014898869352BBF52F7ED520587A48E7BDF0F5069ABFC7IFJ" TargetMode="External"/><Relationship Id="rId38" Type="http://schemas.openxmlformats.org/officeDocument/2006/relationships/hyperlink" Target="consultantplus://offline/ref=7C54FAF4E39D2D68930C4053E94D23B83B0E618677BAB2261F42854893827505244E2E3F7A481C9586974DBFFB652D9177C5I6J" TargetMode="External"/><Relationship Id="rId46" Type="http://schemas.openxmlformats.org/officeDocument/2006/relationships/hyperlink" Target="consultantplus://offline/ref=7C54FAF4E39D2D68930C4053E94D23B83B0E618674B9B5231A4AD8429BDB7907234171286F014898869352BEF52F7ED520587A48E7BDF0F5069ABFC7IFJ" TargetMode="External"/><Relationship Id="rId59" Type="http://schemas.openxmlformats.org/officeDocument/2006/relationships/hyperlink" Target="consultantplus://offline/ref=7C54FAF4E39D2D68930C4053E94D23B83B0E618674B9B5231A4AD8429BDB7907234171286F014898869352BBF52F7ED520587A48E7BDF0F5069ABFC7IFJ" TargetMode="External"/><Relationship Id="rId67" Type="http://schemas.openxmlformats.org/officeDocument/2006/relationships/hyperlink" Target="consultantplus://offline/ref=7C54FAF4E39D2D68930C4053E94D23B83B0E618677B9B22C1E47854893827505244E2E3F68484499869353BEFF707BC03100774CFDA3F5EE1A98BD7EC7I0J" TargetMode="External"/><Relationship Id="rId20" Type="http://schemas.openxmlformats.org/officeDocument/2006/relationships/hyperlink" Target="consultantplus://offline/ref=7C54FAF4E39D2D68930C4053E94D23B83B0E618674B9B5231A4AD8429BDB7907234171286F014898869353B6F52F7ED520587A48E7BDF0F5069ABFC7IFJ" TargetMode="External"/><Relationship Id="rId41" Type="http://schemas.openxmlformats.org/officeDocument/2006/relationships/hyperlink" Target="consultantplus://offline/ref=7C54FAF4E39D2D68930C4053E94D23B83B0E618677BBB1201C46854893827505244E2E3F68484499869353BEFD707BC03100774CFDA3F5EE1A98BD7EC7I0J" TargetMode="External"/><Relationship Id="rId54" Type="http://schemas.openxmlformats.org/officeDocument/2006/relationships/hyperlink" Target="consultantplus://offline/ref=7C54FAF4E39D2D68930C4053E94D23B83B0E618677BBB1201C46854893827505244E2E3F68484499869353BEF8707BC03100774CFDA3F5EE1A98BD7EC7I0J" TargetMode="External"/><Relationship Id="rId62" Type="http://schemas.openxmlformats.org/officeDocument/2006/relationships/hyperlink" Target="consultantplus://offline/ref=7C54FAF4E39D2D68930C4053E94D23B83B0E618670B0B5201A4AD8429BDB7907234171286F014898869352B6F52F7ED520587A48E7BDF0F5069ABFC7IFJ" TargetMode="External"/><Relationship Id="rId70" Type="http://schemas.openxmlformats.org/officeDocument/2006/relationships/hyperlink" Target="consultantplus://offline/ref=7C54FAF4E39D2D68930C4053E94D23B83B0E618677BBB1201C46854893827505244E2E3F68484499869353BDFC707BC03100774CFDA3F5EE1A98BD7EC7I0J" TargetMode="External"/><Relationship Id="rId75" Type="http://schemas.openxmlformats.org/officeDocument/2006/relationships/hyperlink" Target="consultantplus://offline/ref=7C54FAF4E39D2D68930C4053E94D23B83B0E618677BAB5261F44854893827505244E2E3F68484499869353BEFA707BC03100774CFDA3F5EE1A98BD7EC7I0J" TargetMode="External"/><Relationship Id="rId83" Type="http://schemas.openxmlformats.org/officeDocument/2006/relationships/hyperlink" Target="consultantplus://offline/ref=7C54FAF4E39D2D68930C5E5EFF217EB23904398873BCBD734515831FCCD27350640E286A2B0C499C879807EEBA2E2291714B7A49E7BFF5E9C0I7J" TargetMode="External"/><Relationship Id="rId88" Type="http://schemas.openxmlformats.org/officeDocument/2006/relationships/hyperlink" Target="consultantplus://offline/ref=7C54FAF4E39D2D68930C4053E94D23B83B0E61867EBDBF211217D24AC2D77B002C1E742F7E01499C989356A1FC7B2DC9I2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C54FAF4E39D2D68930C4053E94D23B83B0E618677B9B22C1E47854893827505244E2E3F68484499869353BFF6707BC03100774CFDA3F5EE1A98BD7EC7I0J" TargetMode="External"/><Relationship Id="rId23" Type="http://schemas.openxmlformats.org/officeDocument/2006/relationships/hyperlink" Target="consultantplus://offline/ref=7C54FAF4E39D2D68930C4053E94D23B83B0E618677BAB5261F44854893827505244E2E3F68484499869353BFF7707BC03100774CFDA3F5EE1A98BD7EC7I0J" TargetMode="External"/><Relationship Id="rId28" Type="http://schemas.openxmlformats.org/officeDocument/2006/relationships/hyperlink" Target="consultantplus://offline/ref=7C54FAF4E39D2D68930C5E5EFF217EB23F0D388E7DEFEA7114408D1AC48229407247256F350C4C86849351CBICJ" TargetMode="External"/><Relationship Id="rId36" Type="http://schemas.openxmlformats.org/officeDocument/2006/relationships/hyperlink" Target="consultantplus://offline/ref=7C54FAF4E39D2D68930C4053E94D23B83B0E618674B9B5231A4AD8429BDB7907234171286F014898869352BEF52F7ED520587A48E7BDF0F5069ABFC7IFJ" TargetMode="External"/><Relationship Id="rId49" Type="http://schemas.openxmlformats.org/officeDocument/2006/relationships/hyperlink" Target="consultantplus://offline/ref=7C54FAF4E39D2D68930C4053E94D23B83B0E618674B9B5231A4AD8429BDB7907234171286F014898869352BEF52F7ED520587A48E7BDF0F5069ABFC7IFJ" TargetMode="External"/><Relationship Id="rId57" Type="http://schemas.openxmlformats.org/officeDocument/2006/relationships/hyperlink" Target="consultantplus://offline/ref=7C54FAF4E39D2D68930C4053E94D23B83B0E618677B9B6231A4AD8429BDB7907234171286F014898869353B8F52F7ED520587A48E7BDF0F5069ABFC7IFJ" TargetMode="External"/><Relationship Id="rId10" Type="http://schemas.openxmlformats.org/officeDocument/2006/relationships/hyperlink" Target="consultantplus://offline/ref=7C54FAF4E39D2D68930C4053E94D23B83B0E618674BBB52C1D4AD8429BDB7907234171286F014898869353B7F52F7ED520587A48E7BDF0F5069ABFC7IFJ" TargetMode="External"/><Relationship Id="rId31" Type="http://schemas.openxmlformats.org/officeDocument/2006/relationships/hyperlink" Target="consultantplus://offline/ref=7C54FAF4E39D2D68930C4053E94D23B83B0E618670B0B5201A4AD8429BDB7907234171286F014898869352BEF52F7ED520587A48E7BDF0F5069ABFC7IFJ" TargetMode="External"/><Relationship Id="rId44" Type="http://schemas.openxmlformats.org/officeDocument/2006/relationships/hyperlink" Target="consultantplus://offline/ref=7C54FAF4E39D2D68930C4053E94D23B83B0E618677BBB1201C46854893827505244E2E3F68484499869353BEFA707BC03100774CFDA3F5EE1A98BD7EC7I0J" TargetMode="External"/><Relationship Id="rId52" Type="http://schemas.openxmlformats.org/officeDocument/2006/relationships/hyperlink" Target="consultantplus://offline/ref=7C54FAF4E39D2D68930C4053E94D23B83B0E618674B9B5231A4AD8429BDB7907234171286F014898869352BDF52F7ED520587A48E7BDF0F5069ABFC7IFJ" TargetMode="External"/><Relationship Id="rId60" Type="http://schemas.openxmlformats.org/officeDocument/2006/relationships/hyperlink" Target="consultantplus://offline/ref=7C54FAF4E39D2D68930C4053E94D23B83B0E618670B0B5201A4AD8429BDB7907234171286F014898869352B7F52F7ED520587A48E7BDF0F5069ABFC7IFJ" TargetMode="External"/><Relationship Id="rId65" Type="http://schemas.openxmlformats.org/officeDocument/2006/relationships/hyperlink" Target="consultantplus://offline/ref=7C54FAF4E39D2D68930C4053E94D23B83B0E618672BCB42C184AD8429BDB7907234171286F014898869352BFF52F7ED520587A48E7BDF0F5069ABFC7IFJ" TargetMode="External"/><Relationship Id="rId73" Type="http://schemas.openxmlformats.org/officeDocument/2006/relationships/hyperlink" Target="consultantplus://offline/ref=7C54FAF4E39D2D68930C4053E94D23B83B0E618677BAB2261F42854893827505244E2E3F7A481C9586974DBFFB652D9177C5I6J" TargetMode="External"/><Relationship Id="rId78" Type="http://schemas.openxmlformats.org/officeDocument/2006/relationships/hyperlink" Target="consultantplus://offline/ref=7C54FAF4E39D2D68930C4053E94D23B83B0E618677B8B22D1B4AD8429BDB7907234171286F014898869353B7F52F7ED520587A48E7BDF0F5069ABFC7IFJ" TargetMode="External"/><Relationship Id="rId81" Type="http://schemas.openxmlformats.org/officeDocument/2006/relationships/hyperlink" Target="consultantplus://offline/ref=7C54FAF4E39D2D68930C4053E94D23B83B0E618677BBB1201C46854893827505244E2E3F68484499869353BDF9707BC03100774CFDA3F5EE1A98BD7EC7I0J" TargetMode="External"/><Relationship Id="rId86" Type="http://schemas.openxmlformats.org/officeDocument/2006/relationships/hyperlink" Target="consultantplus://offline/ref=7C54FAF4E39D2D68930C4053E94D23B83B0E618674BBB52C1D4AD8429BDB7907234171286F014898869352B9F52F7ED520587A48E7BDF0F5069ABFC7IFJ" TargetMode="External"/><Relationship Id="rId4" Type="http://schemas.openxmlformats.org/officeDocument/2006/relationships/webSettings" Target="webSettings.xml"/><Relationship Id="rId9" Type="http://schemas.openxmlformats.org/officeDocument/2006/relationships/hyperlink" Target="consultantplus://offline/ref=7C54FAF4E39D2D68930C4053E94D23B83B0E618674B9B5231A4AD8429BDB7907234171286F014898869353B7F52F7ED520587A48E7BDF0F5069ABFC7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4460</Words>
  <Characters>25422</Characters>
  <Application>Microsoft Office Word</Application>
  <DocSecurity>0</DocSecurity>
  <Lines>211</Lines>
  <Paragraphs>59</Paragraphs>
  <ScaleCrop>false</ScaleCrop>
  <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3</cp:revision>
  <dcterms:created xsi:type="dcterms:W3CDTF">2023-05-04T09:08:00Z</dcterms:created>
  <dcterms:modified xsi:type="dcterms:W3CDTF">2023-05-04T09:25:00Z</dcterms:modified>
</cp:coreProperties>
</file>