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61" w:rsidRDefault="00BE1361">
      <w:pPr>
        <w:pStyle w:val="ConsPlusTitle"/>
        <w:jc w:val="center"/>
        <w:outlineLvl w:val="0"/>
      </w:pPr>
      <w:r>
        <w:t>АДМИНИСТРАЦИЯ СМОЛЕНСКОЙ ОБЛАСТИ</w:t>
      </w:r>
    </w:p>
    <w:p w:rsidR="00BE1361" w:rsidRDefault="00BE1361">
      <w:pPr>
        <w:pStyle w:val="ConsPlusTitle"/>
        <w:jc w:val="center"/>
      </w:pPr>
    </w:p>
    <w:p w:rsidR="00BE1361" w:rsidRDefault="00BE1361">
      <w:pPr>
        <w:pStyle w:val="ConsPlusTitle"/>
        <w:jc w:val="center"/>
      </w:pPr>
      <w:r>
        <w:t>ПОСТАНОВЛЕНИЕ</w:t>
      </w:r>
    </w:p>
    <w:p w:rsidR="00BE1361" w:rsidRDefault="00BE1361">
      <w:pPr>
        <w:pStyle w:val="ConsPlusTitle"/>
        <w:jc w:val="center"/>
      </w:pPr>
      <w:r>
        <w:t>от 3 марта 2017 г. N 93</w:t>
      </w:r>
    </w:p>
    <w:p w:rsidR="00BE1361" w:rsidRDefault="00BE1361">
      <w:pPr>
        <w:pStyle w:val="ConsPlusTitle"/>
        <w:jc w:val="center"/>
      </w:pPr>
    </w:p>
    <w:p w:rsidR="00BE1361" w:rsidRDefault="00BE1361">
      <w:pPr>
        <w:pStyle w:val="ConsPlusTitle"/>
        <w:jc w:val="center"/>
      </w:pPr>
      <w:r>
        <w:t>ОБ УТВЕРЖДЕНИИ ПОЛОЖЕНИЯ О РЕЕСТРЕ ГОСУДАРСТВЕННЫХ</w:t>
      </w:r>
    </w:p>
    <w:p w:rsidR="00BE1361" w:rsidRDefault="00BE1361">
      <w:pPr>
        <w:pStyle w:val="ConsPlusTitle"/>
        <w:jc w:val="center"/>
      </w:pPr>
      <w:r>
        <w:t>ГРАЖДАНСКИХ СЛУЖАЩИХ СМОЛЕНСКОЙ ОБЛАСТИ, ЗАМЕЩАЮЩИХ</w:t>
      </w:r>
    </w:p>
    <w:p w:rsidR="00BE1361" w:rsidRDefault="00BE1361">
      <w:pPr>
        <w:pStyle w:val="ConsPlusTitle"/>
        <w:jc w:val="center"/>
      </w:pPr>
      <w:r>
        <w:t>ДОЛЖНОСТИ ГОСУДАРСТВЕННОЙ ГРАЖДАНСКОЙ СЛУЖБЫ СМОЛЕНСКОЙ</w:t>
      </w:r>
    </w:p>
    <w:p w:rsidR="00BE1361" w:rsidRDefault="00BE1361">
      <w:pPr>
        <w:pStyle w:val="ConsPlusTitle"/>
        <w:jc w:val="center"/>
      </w:pPr>
      <w:r>
        <w:t>ОБЛАСТИ В ГОСУДАРСТВЕННОМ ОРГАНЕ СМОЛЕНСКОЙ ОБЛАСТИ,</w:t>
      </w:r>
    </w:p>
    <w:p w:rsidR="00BE1361" w:rsidRDefault="00BE1361">
      <w:pPr>
        <w:pStyle w:val="ConsPlusTitle"/>
        <w:jc w:val="center"/>
      </w:pPr>
      <w:r>
        <w:t>И ЕДИНОМ РЕЕСТРЕ ГОСУДАРСТВЕННЫХ ГРАЖДАНСКИХ СЛУЖАЩИХ</w:t>
      </w:r>
    </w:p>
    <w:p w:rsidR="00BE1361" w:rsidRDefault="00BE1361">
      <w:pPr>
        <w:pStyle w:val="ConsPlusTitle"/>
        <w:jc w:val="center"/>
      </w:pPr>
      <w:r>
        <w:t>СМОЛЕНСКОЙ ОБЛАСТИ</w:t>
      </w:r>
    </w:p>
    <w:p w:rsidR="00BE1361" w:rsidRDefault="00BE1361">
      <w:pPr>
        <w:pStyle w:val="ConsPlusNormal"/>
        <w:jc w:val="both"/>
      </w:pPr>
    </w:p>
    <w:p w:rsidR="00BE1361" w:rsidRDefault="00BE136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2 статьи 4</w:t>
        </w:r>
      </w:hyperlink>
      <w:r>
        <w:t xml:space="preserve"> областного закона "О государственных должностях Смоленской области и о государственной гражданской службе Смоленской области" Администрация Смоленской области постановляет: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реестре государственных гражданских служащих Смоленской области, замещающих должности государственной гражданской службы Смоленской области в государственном органе Смоленской области, и едином реестре государственных гражданских служащих Смоленской области.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20.12.2006 N 450 "Об утверждении Порядка ведения в государственных органах Смоленской области реестра государственных гражданских служащих Смоленской области";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14.11.2014 N 767 "О внесении изменений в Порядок ведения в государственных органах Смоленской области реестра государственных гражданских служащих Смоленской области";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20.04.2015 N 233 "О внесении изменений в Порядок ведения в государственных органах Смоленской области реестра государственных гражданских служащих Смоленской области".</w:t>
      </w:r>
    </w:p>
    <w:p w:rsidR="00BE1361" w:rsidRDefault="00BE1361">
      <w:pPr>
        <w:pStyle w:val="ConsPlusNormal"/>
        <w:jc w:val="both"/>
      </w:pPr>
    </w:p>
    <w:p w:rsidR="00BE1361" w:rsidRDefault="00BE1361">
      <w:pPr>
        <w:pStyle w:val="ConsPlusNormal"/>
        <w:jc w:val="right"/>
      </w:pPr>
      <w:r>
        <w:t>Губернатор</w:t>
      </w:r>
    </w:p>
    <w:p w:rsidR="00BE1361" w:rsidRDefault="00BE1361">
      <w:pPr>
        <w:pStyle w:val="ConsPlusNormal"/>
        <w:jc w:val="right"/>
      </w:pPr>
      <w:r>
        <w:t>Смоленской области</w:t>
      </w:r>
    </w:p>
    <w:p w:rsidR="00BE1361" w:rsidRDefault="00BE1361">
      <w:pPr>
        <w:pStyle w:val="ConsPlusNormal"/>
        <w:jc w:val="right"/>
      </w:pPr>
      <w:r>
        <w:t>А.В.ОСТРОВСКИЙ</w:t>
      </w:r>
    </w:p>
    <w:p w:rsidR="00BE1361" w:rsidRDefault="00BE1361">
      <w:pPr>
        <w:pStyle w:val="ConsPlusNormal"/>
        <w:jc w:val="both"/>
      </w:pPr>
    </w:p>
    <w:p w:rsidR="00BE1361" w:rsidRDefault="00BE1361">
      <w:pPr>
        <w:pStyle w:val="ConsPlusNormal"/>
        <w:jc w:val="both"/>
      </w:pPr>
    </w:p>
    <w:p w:rsidR="00BE1361" w:rsidRDefault="00BE1361">
      <w:pPr>
        <w:pStyle w:val="ConsPlusNormal"/>
        <w:jc w:val="both"/>
      </w:pPr>
    </w:p>
    <w:p w:rsidR="00BE1361" w:rsidRDefault="00BE1361">
      <w:pPr>
        <w:pStyle w:val="ConsPlusNormal"/>
        <w:jc w:val="both"/>
      </w:pPr>
    </w:p>
    <w:p w:rsidR="00BE1361" w:rsidRDefault="00BE1361">
      <w:pPr>
        <w:pStyle w:val="ConsPlusNormal"/>
        <w:jc w:val="both"/>
      </w:pPr>
    </w:p>
    <w:p w:rsidR="00BE1361" w:rsidRDefault="00BE1361">
      <w:pPr>
        <w:pStyle w:val="ConsPlusNormal"/>
        <w:jc w:val="right"/>
        <w:outlineLvl w:val="0"/>
      </w:pPr>
      <w:r>
        <w:t>Утверждено</w:t>
      </w:r>
    </w:p>
    <w:p w:rsidR="00BE1361" w:rsidRDefault="00BE1361">
      <w:pPr>
        <w:pStyle w:val="ConsPlusNormal"/>
        <w:jc w:val="right"/>
      </w:pPr>
      <w:r>
        <w:t>постановлением</w:t>
      </w:r>
    </w:p>
    <w:p w:rsidR="00BE1361" w:rsidRDefault="00BE1361">
      <w:pPr>
        <w:pStyle w:val="ConsPlusNormal"/>
        <w:jc w:val="right"/>
      </w:pPr>
      <w:r>
        <w:t>Администрации</w:t>
      </w:r>
    </w:p>
    <w:p w:rsidR="00BE1361" w:rsidRDefault="00BE1361">
      <w:pPr>
        <w:pStyle w:val="ConsPlusNormal"/>
        <w:jc w:val="right"/>
      </w:pPr>
      <w:r>
        <w:t>Смоленской области</w:t>
      </w:r>
    </w:p>
    <w:p w:rsidR="00BE1361" w:rsidRDefault="00BE1361">
      <w:pPr>
        <w:pStyle w:val="ConsPlusNormal"/>
        <w:jc w:val="right"/>
      </w:pPr>
      <w:r>
        <w:t>от 03.03.2017 N 93</w:t>
      </w:r>
    </w:p>
    <w:p w:rsidR="00BE1361" w:rsidRDefault="00BE1361">
      <w:pPr>
        <w:pStyle w:val="ConsPlusNormal"/>
        <w:jc w:val="both"/>
      </w:pPr>
    </w:p>
    <w:p w:rsidR="00BE1361" w:rsidRDefault="00BE1361">
      <w:pPr>
        <w:pStyle w:val="ConsPlusTitle"/>
        <w:jc w:val="center"/>
      </w:pPr>
      <w:bookmarkStart w:id="0" w:name="P34"/>
      <w:bookmarkEnd w:id="0"/>
      <w:r>
        <w:t>ПОЛОЖЕНИЕ</w:t>
      </w:r>
    </w:p>
    <w:p w:rsidR="00BE1361" w:rsidRDefault="00BE1361">
      <w:pPr>
        <w:pStyle w:val="ConsPlusTitle"/>
        <w:jc w:val="center"/>
      </w:pPr>
      <w:r>
        <w:t>О РЕЕСТРЕ ГОСУДАРСТВЕННЫХ ГРАЖДАНСКИХ СЛУЖАЩИХ СМОЛЕНСКОЙ</w:t>
      </w:r>
    </w:p>
    <w:p w:rsidR="00BE1361" w:rsidRDefault="00BE1361">
      <w:pPr>
        <w:pStyle w:val="ConsPlusTitle"/>
        <w:jc w:val="center"/>
      </w:pPr>
      <w:r>
        <w:t>ОБЛАСТИ, ЗАМЕЩАЮЩИХ ДОЛЖНОСТИ ГОСУДАРСТВЕННОЙ ГРАЖДАНСКОЙ</w:t>
      </w:r>
    </w:p>
    <w:p w:rsidR="00BE1361" w:rsidRDefault="00BE1361">
      <w:pPr>
        <w:pStyle w:val="ConsPlusTitle"/>
        <w:jc w:val="center"/>
      </w:pPr>
      <w:r>
        <w:t>СЛУЖБЫ СМОЛЕНСКОЙ ОБЛАСТИ В ГОСУДАРСТВЕННОМ ОРГАНЕ</w:t>
      </w:r>
    </w:p>
    <w:p w:rsidR="00BE1361" w:rsidRDefault="00BE1361">
      <w:pPr>
        <w:pStyle w:val="ConsPlusTitle"/>
        <w:jc w:val="center"/>
      </w:pPr>
      <w:r>
        <w:t>СМОЛЕНСКОЙ ОБЛАСТИ, И ЕДИНОМ РЕЕСТРЕ ГОСУДАРСТВЕННЫХ</w:t>
      </w:r>
    </w:p>
    <w:p w:rsidR="00BE1361" w:rsidRDefault="00BE1361">
      <w:pPr>
        <w:pStyle w:val="ConsPlusTitle"/>
        <w:jc w:val="center"/>
      </w:pPr>
      <w:r>
        <w:t>ГРАЖДАНСКИХ СЛУЖАЩИХ СМОЛЕНСКОЙ ОБЛАСТИ</w:t>
      </w:r>
    </w:p>
    <w:p w:rsidR="00BE1361" w:rsidRDefault="00BE1361">
      <w:pPr>
        <w:pStyle w:val="ConsPlusNormal"/>
        <w:jc w:val="both"/>
      </w:pPr>
    </w:p>
    <w:p w:rsidR="00BE1361" w:rsidRDefault="00BE1361">
      <w:pPr>
        <w:pStyle w:val="ConsPlusNormal"/>
        <w:jc w:val="center"/>
        <w:outlineLvl w:val="1"/>
      </w:pPr>
      <w:r>
        <w:t>1. Общие положения</w:t>
      </w:r>
    </w:p>
    <w:p w:rsidR="00BE1361" w:rsidRDefault="00BE1361">
      <w:pPr>
        <w:pStyle w:val="ConsPlusNormal"/>
        <w:jc w:val="both"/>
      </w:pPr>
    </w:p>
    <w:p w:rsidR="00BE1361" w:rsidRDefault="00BE1361">
      <w:pPr>
        <w:pStyle w:val="ConsPlusNormal"/>
        <w:ind w:firstLine="540"/>
        <w:jc w:val="both"/>
      </w:pPr>
      <w:r>
        <w:t>1.1. Настоящее Положение определяет содержание и порядок ведения реестра государственных гражданских служащих Смоленской области, замещающих должности государственной гражданской службы Смоленской области в государственном органе Смоленской области (далее также - реестр гражданских служащих государственного органа), а также единого реестра государственных гражданских служащих Смоленской области (далее также - единый реестр гражданских служащих).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>1.2. Реестр гражданских служащих государственного органа представляет собой перечень государственных гражданских служащих Смоленской области, замещающих должности государственной гражданской службы Смоленской области в государственном органе Смоленской области, и совокупность систематизированных персональных данных, содержащихся в личных делах указанных государственных гражданских служащих Смоленской области.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>1.3. Единый реестр гражданских служащих представляет собой совокупность сведений, содержащихся в реестрах гражданских служащих государственных органов.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>Целью ведения единого реестра гражданских служащих является формирование единой базы данных о государственных гражданских служащих Смоленской области (далее также - гражданские служащие).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>1.4. Основанием для включения в реестр гражданских служащих государственного органа является поступление гражданина Российской Федерации (далее - гражданин) на государственную гражданскую службу Смоленской области (далее также - гражданская служба) в государственный орган Смоленской области (далее также - государственный орган) или назначение на должность гражданской службы в государственном органе гражданского служащего, ранее проходившего гражданскую службу в другом государственном органе.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>1.5. Основаниями для исключения гражданского служащего из реестра гражданских служащих государственного органа являются: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>- расторжение служебного контракта, освобождение от замещаемой должности гражданской службы и увольнение гражданского служащего с гражданской службы;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>- расторжение служебного контракта, освобождение от замещаемой должности гражданской службы в связи с переводом гражданского служащего в другой государственный орган;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>- смерть (гибель) гражданского служащего;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>- признание гражданского служащего безвестно отсутствующим или объявление его умершим решением суда, вступившим в законную силу.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>1.6. Сведения, внесенные в реестр гражданских служащих государственного органа и в единый реестр гражданских служащих,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к сведениям, составляющим государственную тайну, и подлежат защите в соответствии с законодательством Российской Федерации.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 xml:space="preserve">1.7. Реестры гражданских служащих государственных органов и единый реестр гражданских служащих ведутся с обеспечением защиты от несанкционированного доступа и копирования в </w:t>
      </w:r>
      <w:r>
        <w:lastRenderedPageBreak/>
        <w:t>соответствии с законодательством Российской Федерации.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>1.8. Руководитель государственного органа определяет лиц, уполномоченных на получение, обработку, хранение, передачу и любое другое использование персональных данных гражданских служащих и несущих ответственность в соответствии с законодательством Российской Федерации за нарушение режима защиты персональных данных.</w:t>
      </w:r>
    </w:p>
    <w:p w:rsidR="00BE1361" w:rsidRDefault="00BE1361">
      <w:pPr>
        <w:pStyle w:val="ConsPlusNormal"/>
        <w:jc w:val="both"/>
      </w:pPr>
    </w:p>
    <w:p w:rsidR="00BE1361" w:rsidRDefault="00BE1361">
      <w:pPr>
        <w:pStyle w:val="ConsPlusNormal"/>
        <w:jc w:val="center"/>
        <w:outlineLvl w:val="1"/>
      </w:pPr>
      <w:r>
        <w:t>2. Содержание реестра государственных гражданских служащих</w:t>
      </w:r>
    </w:p>
    <w:p w:rsidR="00BE1361" w:rsidRDefault="00BE1361">
      <w:pPr>
        <w:pStyle w:val="ConsPlusNormal"/>
        <w:jc w:val="center"/>
      </w:pPr>
      <w:r>
        <w:t>Смоленской области, замещающих должности государственной</w:t>
      </w:r>
    </w:p>
    <w:p w:rsidR="00BE1361" w:rsidRDefault="00BE1361">
      <w:pPr>
        <w:pStyle w:val="ConsPlusNormal"/>
        <w:jc w:val="center"/>
      </w:pPr>
      <w:r>
        <w:t>гражданской службы Смоленской области в государственном</w:t>
      </w:r>
    </w:p>
    <w:p w:rsidR="00BE1361" w:rsidRDefault="00BE1361">
      <w:pPr>
        <w:pStyle w:val="ConsPlusNormal"/>
        <w:jc w:val="center"/>
      </w:pPr>
      <w:r>
        <w:t>органе Смоленской области</w:t>
      </w:r>
    </w:p>
    <w:p w:rsidR="00BE1361" w:rsidRDefault="00BE1361">
      <w:pPr>
        <w:pStyle w:val="ConsPlusNormal"/>
        <w:jc w:val="both"/>
      </w:pPr>
    </w:p>
    <w:p w:rsidR="00BE1361" w:rsidRDefault="00BE1361">
      <w:pPr>
        <w:pStyle w:val="ConsPlusNormal"/>
        <w:ind w:firstLine="540"/>
        <w:jc w:val="both"/>
      </w:pPr>
      <w:r>
        <w:t>2.1. Реестр гражданских служащих государственного органа должен содержать в себе следующие сведения о гражданском служащем: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>- наименование замещаемой должности гражданской службы с указанием наименования структурного подразделения государственного органа;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>- фамилию, имя, отчество гражданского служащего;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>- число, месяц и год рождения гражданского служащего;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>- образование (наименование учебного заведения, год его окончания, направление подготовки, квалификация по диплому);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>- наименование ученой степени или звания (при наличии) с указанием года присвоения;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>- дату поступления на гражданскую службу;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>- дату поступления в данный государственный орган;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 xml:space="preserve">- дату назначения на последнюю должность гражданской службы с указанием основания назначения в соответствии со </w:t>
      </w:r>
      <w:hyperlink r:id="rId11" w:history="1">
        <w:r>
          <w:rPr>
            <w:color w:val="0000FF"/>
          </w:rPr>
          <w:t>статьей 22</w:t>
        </w:r>
      </w:hyperlink>
      <w:r>
        <w:t xml:space="preserve"> Федерального закона "О государственной гражданской службе Российской Федерации" и вида служебного контракта;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>- установленный срок испытания (при наличии);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>- стаж государственной гражданской службы с указанием даты, на которую указанный стаж установлен;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>- наименование классного чина, дату его присвоения (при наличии);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>- сведения о дополнительном профессиональном образовании за три последних года (при наличии) с указанием наименования учебного заведения, года окончания обучения, тематики обучения, количества часов;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>- сведения об аттестации за три последних года (при наличии) с указанием даты аттестации и решения аттестационной комиссии;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>- иные сведения.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>2.2. В реестр гражданских служащих государственного органа включаются сведения обо всех гражданских служащих, в том числе замещающих должности гражданской службы на период отсутствия гражданского служащего, за которым в соответствии с федеральным законодательством сохраняется должность гражданской службы, находящихся в отпусках по беременности и родам, по уходу за ребенком, без сохранения денежного содержания.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lastRenderedPageBreak/>
        <w:t>2.3. В целях формирования полной информации о кадровом составе государственного органа к реестру гражданских служащих государственного органа отдельными разделами приобщаются сведения о лицах, замещающих государственные должности Смоленской области, а также должности, не являющиеся государственными должностями Смоленской области, должностями гражданской службы, по форме, устанавливаемой государственным органом Смоленской области по управлению государственной гражданской службой Смоленской области (далее - государственный орган по управлению гражданской службой).</w:t>
      </w:r>
    </w:p>
    <w:p w:rsidR="00BE1361" w:rsidRDefault="00BE1361">
      <w:pPr>
        <w:pStyle w:val="ConsPlusNormal"/>
        <w:jc w:val="both"/>
      </w:pPr>
    </w:p>
    <w:p w:rsidR="00BE1361" w:rsidRDefault="00BE1361">
      <w:pPr>
        <w:pStyle w:val="ConsPlusNormal"/>
        <w:jc w:val="center"/>
        <w:outlineLvl w:val="1"/>
      </w:pPr>
      <w:r>
        <w:t>3. Порядок ведения реестра государственных гражданских</w:t>
      </w:r>
    </w:p>
    <w:p w:rsidR="00BE1361" w:rsidRDefault="00BE1361">
      <w:pPr>
        <w:pStyle w:val="ConsPlusNormal"/>
        <w:jc w:val="center"/>
      </w:pPr>
      <w:r>
        <w:t>служащих Смоленской области, замещающих должности</w:t>
      </w:r>
    </w:p>
    <w:p w:rsidR="00BE1361" w:rsidRDefault="00BE1361">
      <w:pPr>
        <w:pStyle w:val="ConsPlusNormal"/>
        <w:jc w:val="center"/>
      </w:pPr>
      <w:r>
        <w:t>государственной гражданской службы Смоленской области</w:t>
      </w:r>
    </w:p>
    <w:p w:rsidR="00BE1361" w:rsidRDefault="00BE1361">
      <w:pPr>
        <w:pStyle w:val="ConsPlusNormal"/>
        <w:jc w:val="center"/>
      </w:pPr>
      <w:r>
        <w:t>в государственном органе Смоленской области</w:t>
      </w:r>
    </w:p>
    <w:p w:rsidR="00BE1361" w:rsidRDefault="00BE1361">
      <w:pPr>
        <w:pStyle w:val="ConsPlusNormal"/>
        <w:jc w:val="both"/>
      </w:pPr>
    </w:p>
    <w:p w:rsidR="00BE1361" w:rsidRDefault="00BE1361">
      <w:pPr>
        <w:pStyle w:val="ConsPlusNormal"/>
        <w:ind w:firstLine="540"/>
        <w:jc w:val="both"/>
      </w:pPr>
      <w:r>
        <w:t xml:space="preserve">3.1. Ведение </w:t>
      </w:r>
      <w:hyperlink w:anchor="P128" w:history="1">
        <w:r>
          <w:rPr>
            <w:color w:val="0000FF"/>
          </w:rPr>
          <w:t>реестра</w:t>
        </w:r>
      </w:hyperlink>
      <w:r>
        <w:t xml:space="preserve"> гражданских служащих государственного органа осуществляется на основе документов, содержащихся в личных делах гражданских служащих, по единой форме согласно приложению к настоящему Положению на бумажных и электронных носителях.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>3.2. Формирование и ведение реестров гражданских служащих государственных органов может реализовываться путем использования специализированных программных продуктов.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>3.3. Реестры гражданских служащих государственного органа распечатываются на бумажных носителях ежегодно по состоянию на 1 января и 1 июля текущего года и подписываются лицами, ответственными за их составление.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>3.4. Сведения о гражданах, поступивших на гражданскую службу в государственный орган, вносятся в реестр гражданских служащих государственного органа не позднее трех рабочих дней со дня их назначения на должность гражданской службы.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>3.5. Сведения об изменениях в учетных данных гражданских служащих вносятся в реестр гражданских служащих государственного органа в срок не позднее трех рабочих дней со дня наступления события.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>3.6. Исключение гражданского служащего из реестра гражданских служащих государственного органа осуществляется в день, следующий за днем увольнения (освобождения от замещаемой должности гражданской службы в связи с его переводом в другой государственный орган), смерти (гибели) или днем вступления в законную силу решения суда.</w:t>
      </w:r>
    </w:p>
    <w:p w:rsidR="00BE1361" w:rsidRDefault="00BE1361">
      <w:pPr>
        <w:pStyle w:val="ConsPlusNormal"/>
        <w:jc w:val="both"/>
      </w:pPr>
    </w:p>
    <w:p w:rsidR="00BE1361" w:rsidRDefault="00BE1361">
      <w:pPr>
        <w:pStyle w:val="ConsPlusNormal"/>
        <w:jc w:val="center"/>
        <w:outlineLvl w:val="1"/>
      </w:pPr>
      <w:r>
        <w:t>4. Порядок ведения единого реестра государственных</w:t>
      </w:r>
    </w:p>
    <w:p w:rsidR="00BE1361" w:rsidRDefault="00BE1361">
      <w:pPr>
        <w:pStyle w:val="ConsPlusNormal"/>
        <w:jc w:val="center"/>
      </w:pPr>
      <w:r>
        <w:t>гражданских служащих Смоленской области</w:t>
      </w:r>
    </w:p>
    <w:p w:rsidR="00BE1361" w:rsidRDefault="00BE1361">
      <w:pPr>
        <w:pStyle w:val="ConsPlusNormal"/>
        <w:jc w:val="both"/>
      </w:pPr>
    </w:p>
    <w:p w:rsidR="00BE1361" w:rsidRDefault="00BE1361">
      <w:pPr>
        <w:pStyle w:val="ConsPlusNormal"/>
        <w:ind w:firstLine="540"/>
        <w:jc w:val="both"/>
      </w:pPr>
      <w:r>
        <w:t>4.1. Государственный орган по управлению гражданской службой на основе реестров гражданских служащих государственных органов формирует единый реестр гражданских служащих.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>Единый реестр гражданских служащих ведется с использованием автоматизированной системы "Реестр государственных гражданских служащих Смоленской области".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>4.2. Сведения в единый реестр гражданских служащих вносятся по мере поступления реестров гражданских служащих государственных органов и сведений о произошедших в них изменениях.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 xml:space="preserve">4.3. Реестры гражданских служащих государственных органов представляются в государственный орган по управлению гражданской службой на бумажном и электронном носителях по состоянию на 1 января и 1 июля текущего года, исключая размещение сведений, содержащих персональные данные, в системе электронного документооборота и </w:t>
      </w:r>
      <w:r>
        <w:lastRenderedPageBreak/>
        <w:t>делопроизводства.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>Реестр гражданских служащих государственного органа на бумажном носителе подписывается лицом, ответственным за его составление, и сопровождается письмом за подписью руководителя государственного органа.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>К реестру гражданских служащих государственного органа в электронном виде прилагаются цветные фотографии гражданских служащих размером 3 x 4 см в формате PNG с разрешением 118 x 157 пикселей, лицо строго анфас, изображение четкое, без головного убора.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>4.4. В случае несоответствия формы или содержания реестра гражданских служащих государственного органа установленным требованиям он возвращается на доработку.</w:t>
      </w:r>
    </w:p>
    <w:p w:rsidR="00BE1361" w:rsidRDefault="00BE1361">
      <w:pPr>
        <w:pStyle w:val="ConsPlusNormal"/>
        <w:spacing w:before="220"/>
        <w:ind w:firstLine="540"/>
        <w:jc w:val="both"/>
      </w:pPr>
      <w:bookmarkStart w:id="1" w:name="P102"/>
      <w:bookmarkEnd w:id="1"/>
      <w:r>
        <w:t>4.5. Сведения о произошедших изменениях в реестре гражданских служащих государственного органа, включающие в себя сведения об изменении персональных данных гражданских служащих, о назначении граждан (гражданских служащих) на должности гражданской службы, о присвоении гражданским служащим классных чинов, о получении нового образования, дополнительного профессионального образования, ученой степени (звания), о прохождении аттестации и другие, а также об исключении гражданских служащих из реестра гражданских служащих государственного органа, ежемесячно по состоянию на 1-е число месяца, следующего за отчетным, направляются в государственный орган по управлению гражданской службой на бумажном и электронном носителях, исключая размещение сведений, содержащих персональные данные, в системе электронного документооборота и делопроизводства, по форме, устанавливаемой государственным органом по управлению гражданской службой.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 xml:space="preserve">4.6. В случае отсутствия в течение отчетного месяца изменений, указанных в </w:t>
      </w:r>
      <w:hyperlink w:anchor="P102" w:history="1">
        <w:r>
          <w:rPr>
            <w:color w:val="0000FF"/>
          </w:rPr>
          <w:t>пункте 4.5</w:t>
        </w:r>
      </w:hyperlink>
      <w:r>
        <w:t xml:space="preserve"> настоящего Положения, в государственный орган по управлению гражданской службой направляется соответствующая информация.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>4.7. Государственный орган по управлению гражданской службой имеет право запрашивать реестры гражданских служащих государственных органов во внеочередном порядке. В этом случае сведения представляются в течение 3 дней с момента получения запроса.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>4.8. Ежемесячно не позднее 1-го и 15-го числа месяца, следующего за отчетным, в государственный орган по управлению гражданской службой представляются сведения о количестве и наименованиях вакантных должностей в государственном органе по форме, устанавливаемой государственным органом по управлению гражданской службой.</w:t>
      </w:r>
    </w:p>
    <w:p w:rsidR="00BE1361" w:rsidRDefault="00BE1361">
      <w:pPr>
        <w:pStyle w:val="ConsPlusNormal"/>
        <w:spacing w:before="220"/>
        <w:ind w:firstLine="540"/>
        <w:jc w:val="both"/>
      </w:pPr>
      <w:r>
        <w:t>4.9. Сведения, содержащиеся в едином реестре гражданских служащих, представляются в соответствии с законодательством о защите персональных данных.</w:t>
      </w:r>
    </w:p>
    <w:p w:rsidR="00BE1361" w:rsidRDefault="00BE1361">
      <w:pPr>
        <w:pStyle w:val="ConsPlusNormal"/>
        <w:jc w:val="both"/>
      </w:pPr>
    </w:p>
    <w:p w:rsidR="00BE1361" w:rsidRDefault="00BE1361">
      <w:pPr>
        <w:pStyle w:val="ConsPlusNormal"/>
        <w:jc w:val="both"/>
      </w:pPr>
    </w:p>
    <w:p w:rsidR="00BE1361" w:rsidRDefault="00BE1361">
      <w:pPr>
        <w:pStyle w:val="ConsPlusNormal"/>
        <w:jc w:val="both"/>
      </w:pPr>
    </w:p>
    <w:p w:rsidR="00BE1361" w:rsidRDefault="00BE1361">
      <w:pPr>
        <w:pStyle w:val="ConsPlusNormal"/>
        <w:jc w:val="both"/>
      </w:pPr>
    </w:p>
    <w:p w:rsidR="00BE1361" w:rsidRDefault="00BE1361">
      <w:pPr>
        <w:pStyle w:val="ConsPlusNormal"/>
        <w:jc w:val="both"/>
      </w:pPr>
    </w:p>
    <w:p w:rsidR="00BE1361" w:rsidRDefault="00BE1361">
      <w:pPr>
        <w:pStyle w:val="ConsPlusNormal"/>
        <w:jc w:val="right"/>
        <w:outlineLvl w:val="1"/>
      </w:pPr>
      <w:r>
        <w:t>Приложение</w:t>
      </w:r>
    </w:p>
    <w:p w:rsidR="00BE1361" w:rsidRDefault="00BE1361">
      <w:pPr>
        <w:pStyle w:val="ConsPlusNormal"/>
        <w:jc w:val="right"/>
      </w:pPr>
      <w:r>
        <w:t>к Положению</w:t>
      </w:r>
    </w:p>
    <w:p w:rsidR="00BE1361" w:rsidRDefault="00BE1361">
      <w:pPr>
        <w:pStyle w:val="ConsPlusNormal"/>
        <w:jc w:val="right"/>
      </w:pPr>
      <w:r>
        <w:t>о реестре государственных</w:t>
      </w:r>
    </w:p>
    <w:p w:rsidR="00BE1361" w:rsidRDefault="00BE1361">
      <w:pPr>
        <w:pStyle w:val="ConsPlusNormal"/>
        <w:jc w:val="right"/>
      </w:pPr>
      <w:r>
        <w:t>гражданских служащих</w:t>
      </w:r>
    </w:p>
    <w:p w:rsidR="00BE1361" w:rsidRDefault="00BE1361">
      <w:pPr>
        <w:pStyle w:val="ConsPlusNormal"/>
        <w:jc w:val="right"/>
      </w:pPr>
      <w:r>
        <w:t>Смоленской области,</w:t>
      </w:r>
    </w:p>
    <w:p w:rsidR="00BE1361" w:rsidRDefault="00BE1361">
      <w:pPr>
        <w:pStyle w:val="ConsPlusNormal"/>
        <w:jc w:val="right"/>
      </w:pPr>
      <w:r>
        <w:t>замещающих должности</w:t>
      </w:r>
    </w:p>
    <w:p w:rsidR="00BE1361" w:rsidRDefault="00BE1361">
      <w:pPr>
        <w:pStyle w:val="ConsPlusNormal"/>
        <w:jc w:val="right"/>
      </w:pPr>
      <w:r>
        <w:t>государственной гражданской</w:t>
      </w:r>
    </w:p>
    <w:p w:rsidR="00BE1361" w:rsidRDefault="00BE1361">
      <w:pPr>
        <w:pStyle w:val="ConsPlusNormal"/>
        <w:jc w:val="right"/>
      </w:pPr>
      <w:r>
        <w:t>службы Смоленской области</w:t>
      </w:r>
    </w:p>
    <w:p w:rsidR="00BE1361" w:rsidRDefault="00BE1361">
      <w:pPr>
        <w:pStyle w:val="ConsPlusNormal"/>
        <w:jc w:val="right"/>
      </w:pPr>
      <w:r>
        <w:t>в государственном органе</w:t>
      </w:r>
    </w:p>
    <w:p w:rsidR="00BE1361" w:rsidRDefault="00BE1361">
      <w:pPr>
        <w:pStyle w:val="ConsPlusNormal"/>
        <w:jc w:val="right"/>
      </w:pPr>
      <w:r>
        <w:t>Смоленской области, и едином</w:t>
      </w:r>
    </w:p>
    <w:p w:rsidR="00BE1361" w:rsidRDefault="00BE1361">
      <w:pPr>
        <w:pStyle w:val="ConsPlusNormal"/>
        <w:jc w:val="right"/>
      </w:pPr>
      <w:r>
        <w:lastRenderedPageBreak/>
        <w:t>реестре государственных</w:t>
      </w:r>
    </w:p>
    <w:p w:rsidR="00BE1361" w:rsidRDefault="00BE1361">
      <w:pPr>
        <w:pStyle w:val="ConsPlusNormal"/>
        <w:jc w:val="right"/>
      </w:pPr>
      <w:r>
        <w:t>гражданских служащих</w:t>
      </w:r>
    </w:p>
    <w:p w:rsidR="00BE1361" w:rsidRDefault="00BE1361">
      <w:pPr>
        <w:pStyle w:val="ConsPlusNormal"/>
        <w:jc w:val="right"/>
      </w:pPr>
      <w:r>
        <w:t>Смоленской области</w:t>
      </w:r>
    </w:p>
    <w:p w:rsidR="00BE1361" w:rsidRDefault="00BE1361">
      <w:pPr>
        <w:pStyle w:val="ConsPlusNormal"/>
        <w:jc w:val="both"/>
      </w:pPr>
    </w:p>
    <w:p w:rsidR="00BE1361" w:rsidRDefault="00BE1361">
      <w:pPr>
        <w:pStyle w:val="ConsPlusNormal"/>
        <w:jc w:val="right"/>
      </w:pPr>
      <w:r>
        <w:t>Форма</w:t>
      </w:r>
    </w:p>
    <w:p w:rsidR="00BE1361" w:rsidRDefault="00BE1361">
      <w:pPr>
        <w:pStyle w:val="ConsPlusNormal"/>
        <w:jc w:val="both"/>
      </w:pPr>
    </w:p>
    <w:p w:rsidR="00BE1361" w:rsidRDefault="00BE1361">
      <w:pPr>
        <w:pStyle w:val="ConsPlusNonformat"/>
        <w:jc w:val="both"/>
      </w:pPr>
      <w:bookmarkStart w:id="2" w:name="P128"/>
      <w:bookmarkEnd w:id="2"/>
      <w:r>
        <w:t xml:space="preserve">                                  РЕЕСТР</w:t>
      </w:r>
    </w:p>
    <w:p w:rsidR="00BE1361" w:rsidRDefault="00BE1361">
      <w:pPr>
        <w:pStyle w:val="ConsPlusNonformat"/>
        <w:jc w:val="both"/>
      </w:pPr>
      <w:r>
        <w:t xml:space="preserve">          государственных гражданских служащих Смоленской области</w:t>
      </w:r>
    </w:p>
    <w:p w:rsidR="00BE1361" w:rsidRDefault="00BE1361">
      <w:pPr>
        <w:pStyle w:val="ConsPlusNonformat"/>
        <w:jc w:val="both"/>
      </w:pPr>
      <w:r>
        <w:t xml:space="preserve">   ____________________________________________________________________</w:t>
      </w:r>
    </w:p>
    <w:p w:rsidR="00BE1361" w:rsidRDefault="00BE1361">
      <w:pPr>
        <w:pStyle w:val="ConsPlusNonformat"/>
        <w:jc w:val="both"/>
      </w:pPr>
      <w:r>
        <w:t xml:space="preserve">         (наименование государственного органа Смоленской области)</w:t>
      </w:r>
    </w:p>
    <w:p w:rsidR="00BE1361" w:rsidRDefault="00BE1361">
      <w:pPr>
        <w:pStyle w:val="ConsPlusNormal"/>
        <w:jc w:val="both"/>
      </w:pPr>
    </w:p>
    <w:p w:rsidR="00BE1361" w:rsidRDefault="00BE1361">
      <w:pPr>
        <w:sectPr w:rsidR="00BE1361" w:rsidSect="00AD0E8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4"/>
        <w:gridCol w:w="1924"/>
        <w:gridCol w:w="1924"/>
        <w:gridCol w:w="1684"/>
        <w:gridCol w:w="1894"/>
        <w:gridCol w:w="1849"/>
        <w:gridCol w:w="1639"/>
        <w:gridCol w:w="1849"/>
        <w:gridCol w:w="1639"/>
        <w:gridCol w:w="2074"/>
        <w:gridCol w:w="1774"/>
        <w:gridCol w:w="1399"/>
      </w:tblGrid>
      <w:tr w:rsidR="00BE1361">
        <w:tc>
          <w:tcPr>
            <w:tcW w:w="454" w:type="dxa"/>
          </w:tcPr>
          <w:p w:rsidR="00BE1361" w:rsidRDefault="00BE136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24" w:type="dxa"/>
          </w:tcPr>
          <w:p w:rsidR="00BE1361" w:rsidRDefault="00BE1361">
            <w:pPr>
              <w:pStyle w:val="ConsPlusNormal"/>
              <w:jc w:val="center"/>
            </w:pPr>
            <w:r>
              <w:t>Наименование структурного подразделения государственного органа Смоленской области, замещаемая должность государственной гражданской службы Смоленской области</w:t>
            </w:r>
          </w:p>
        </w:tc>
        <w:tc>
          <w:tcPr>
            <w:tcW w:w="1924" w:type="dxa"/>
          </w:tcPr>
          <w:p w:rsidR="00BE1361" w:rsidRDefault="00BE1361">
            <w:pPr>
              <w:pStyle w:val="ConsPlusNormal"/>
              <w:jc w:val="center"/>
            </w:pPr>
            <w:r>
              <w:t>Фамилия, имя, отчество государственного гражданского служащего Смоленской области</w:t>
            </w:r>
          </w:p>
        </w:tc>
        <w:tc>
          <w:tcPr>
            <w:tcW w:w="1924" w:type="dxa"/>
          </w:tcPr>
          <w:p w:rsidR="00BE1361" w:rsidRDefault="00BE1361">
            <w:pPr>
              <w:pStyle w:val="ConsPlusNormal"/>
              <w:jc w:val="center"/>
            </w:pPr>
            <w:r>
              <w:t>Число, месяц и год рождения государственного гражданского служащего Смоленской области</w:t>
            </w:r>
          </w:p>
        </w:tc>
        <w:tc>
          <w:tcPr>
            <w:tcW w:w="1684" w:type="dxa"/>
          </w:tcPr>
          <w:p w:rsidR="00BE1361" w:rsidRDefault="00BE1361">
            <w:pPr>
              <w:pStyle w:val="ConsPlusNormal"/>
              <w:jc w:val="center"/>
            </w:pPr>
            <w:r>
              <w:t>Образование (наименование учебного заведения, год его окончания, направление подготовки, квалификация по диплому), ученая степень (звание), год присвоения</w:t>
            </w:r>
          </w:p>
        </w:tc>
        <w:tc>
          <w:tcPr>
            <w:tcW w:w="1894" w:type="dxa"/>
          </w:tcPr>
          <w:p w:rsidR="00BE1361" w:rsidRDefault="00BE1361">
            <w:pPr>
              <w:pStyle w:val="ConsPlusNormal"/>
              <w:jc w:val="center"/>
            </w:pPr>
            <w:r>
              <w:t>Дата поступления на государственную гражданскую службу Смоленской области/дата поступления в данный государственный орган Смоленской области</w:t>
            </w:r>
          </w:p>
        </w:tc>
        <w:tc>
          <w:tcPr>
            <w:tcW w:w="1849" w:type="dxa"/>
          </w:tcPr>
          <w:p w:rsidR="00BE1361" w:rsidRDefault="00BE1361">
            <w:pPr>
              <w:pStyle w:val="ConsPlusNormal"/>
              <w:jc w:val="center"/>
            </w:pPr>
            <w:r>
              <w:t>Дата назначения на последнюю должность государственной гражданской службы Смоленской области, основание назначения</w:t>
            </w:r>
          </w:p>
        </w:tc>
        <w:tc>
          <w:tcPr>
            <w:tcW w:w="1639" w:type="dxa"/>
          </w:tcPr>
          <w:p w:rsidR="00BE1361" w:rsidRDefault="00BE1361">
            <w:pPr>
              <w:pStyle w:val="ConsPlusNormal"/>
              <w:jc w:val="center"/>
            </w:pPr>
            <w:r>
              <w:t>Вид служебного контракта/срок испытания (при наличии)</w:t>
            </w:r>
          </w:p>
        </w:tc>
        <w:tc>
          <w:tcPr>
            <w:tcW w:w="1849" w:type="dxa"/>
          </w:tcPr>
          <w:p w:rsidR="00BE1361" w:rsidRDefault="00BE1361">
            <w:pPr>
              <w:pStyle w:val="ConsPlusNormal"/>
              <w:jc w:val="center"/>
            </w:pPr>
            <w:r>
              <w:t>Стаж государственной гражданской службы, дата, на которую указанный стаж установлен</w:t>
            </w:r>
          </w:p>
        </w:tc>
        <w:tc>
          <w:tcPr>
            <w:tcW w:w="1639" w:type="dxa"/>
          </w:tcPr>
          <w:p w:rsidR="00BE1361" w:rsidRDefault="00BE1361">
            <w:pPr>
              <w:pStyle w:val="ConsPlusNormal"/>
              <w:jc w:val="center"/>
            </w:pPr>
            <w:r>
              <w:t>Наименование классного чина, дата его присвоения</w:t>
            </w:r>
          </w:p>
        </w:tc>
        <w:tc>
          <w:tcPr>
            <w:tcW w:w="2074" w:type="dxa"/>
          </w:tcPr>
          <w:p w:rsidR="00BE1361" w:rsidRDefault="00BE1361">
            <w:pPr>
              <w:pStyle w:val="ConsPlusNormal"/>
              <w:jc w:val="center"/>
            </w:pPr>
            <w:r>
              <w:t>Сведения о дополнительном профессиональном образовании за три последних года (наименование учебного заведения, год окончания обучения, тематика обучения, количество часов)</w:t>
            </w:r>
          </w:p>
        </w:tc>
        <w:tc>
          <w:tcPr>
            <w:tcW w:w="1774" w:type="dxa"/>
          </w:tcPr>
          <w:p w:rsidR="00BE1361" w:rsidRDefault="00BE1361">
            <w:pPr>
              <w:pStyle w:val="ConsPlusNormal"/>
              <w:jc w:val="center"/>
            </w:pPr>
            <w:r>
              <w:t>Сведения об аттестации за три последних года (дата аттестации, решение аттестационной комиссии)</w:t>
            </w:r>
          </w:p>
        </w:tc>
        <w:tc>
          <w:tcPr>
            <w:tcW w:w="1399" w:type="dxa"/>
          </w:tcPr>
          <w:p w:rsidR="00BE1361" w:rsidRDefault="00BE136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E1361">
        <w:tc>
          <w:tcPr>
            <w:tcW w:w="454" w:type="dxa"/>
          </w:tcPr>
          <w:p w:rsidR="00BE1361" w:rsidRDefault="00BE1361">
            <w:pPr>
              <w:pStyle w:val="ConsPlusNormal"/>
            </w:pPr>
          </w:p>
        </w:tc>
        <w:tc>
          <w:tcPr>
            <w:tcW w:w="1924" w:type="dxa"/>
          </w:tcPr>
          <w:p w:rsidR="00BE1361" w:rsidRDefault="00BE1361">
            <w:pPr>
              <w:pStyle w:val="ConsPlusNormal"/>
            </w:pPr>
          </w:p>
        </w:tc>
        <w:tc>
          <w:tcPr>
            <w:tcW w:w="1924" w:type="dxa"/>
          </w:tcPr>
          <w:p w:rsidR="00BE1361" w:rsidRDefault="00BE1361">
            <w:pPr>
              <w:pStyle w:val="ConsPlusNormal"/>
            </w:pPr>
          </w:p>
        </w:tc>
        <w:tc>
          <w:tcPr>
            <w:tcW w:w="1924" w:type="dxa"/>
          </w:tcPr>
          <w:p w:rsidR="00BE1361" w:rsidRDefault="00BE1361">
            <w:pPr>
              <w:pStyle w:val="ConsPlusNormal"/>
            </w:pPr>
          </w:p>
        </w:tc>
        <w:tc>
          <w:tcPr>
            <w:tcW w:w="1684" w:type="dxa"/>
          </w:tcPr>
          <w:p w:rsidR="00BE1361" w:rsidRDefault="00BE1361">
            <w:pPr>
              <w:pStyle w:val="ConsPlusNormal"/>
            </w:pPr>
          </w:p>
        </w:tc>
        <w:tc>
          <w:tcPr>
            <w:tcW w:w="1894" w:type="dxa"/>
          </w:tcPr>
          <w:p w:rsidR="00BE1361" w:rsidRDefault="00BE1361">
            <w:pPr>
              <w:pStyle w:val="ConsPlusNormal"/>
            </w:pPr>
          </w:p>
        </w:tc>
        <w:tc>
          <w:tcPr>
            <w:tcW w:w="1849" w:type="dxa"/>
          </w:tcPr>
          <w:p w:rsidR="00BE1361" w:rsidRDefault="00BE1361">
            <w:pPr>
              <w:pStyle w:val="ConsPlusNormal"/>
            </w:pPr>
          </w:p>
        </w:tc>
        <w:tc>
          <w:tcPr>
            <w:tcW w:w="1639" w:type="dxa"/>
          </w:tcPr>
          <w:p w:rsidR="00BE1361" w:rsidRDefault="00BE1361">
            <w:pPr>
              <w:pStyle w:val="ConsPlusNormal"/>
            </w:pPr>
          </w:p>
        </w:tc>
        <w:tc>
          <w:tcPr>
            <w:tcW w:w="1849" w:type="dxa"/>
          </w:tcPr>
          <w:p w:rsidR="00BE1361" w:rsidRDefault="00BE1361">
            <w:pPr>
              <w:pStyle w:val="ConsPlusNormal"/>
            </w:pPr>
          </w:p>
        </w:tc>
        <w:tc>
          <w:tcPr>
            <w:tcW w:w="1639" w:type="dxa"/>
          </w:tcPr>
          <w:p w:rsidR="00BE1361" w:rsidRDefault="00BE1361">
            <w:pPr>
              <w:pStyle w:val="ConsPlusNormal"/>
            </w:pPr>
          </w:p>
        </w:tc>
        <w:tc>
          <w:tcPr>
            <w:tcW w:w="2074" w:type="dxa"/>
          </w:tcPr>
          <w:p w:rsidR="00BE1361" w:rsidRDefault="00BE1361">
            <w:pPr>
              <w:pStyle w:val="ConsPlusNormal"/>
            </w:pPr>
          </w:p>
        </w:tc>
        <w:tc>
          <w:tcPr>
            <w:tcW w:w="1774" w:type="dxa"/>
          </w:tcPr>
          <w:p w:rsidR="00BE1361" w:rsidRDefault="00BE1361">
            <w:pPr>
              <w:pStyle w:val="ConsPlusNormal"/>
            </w:pPr>
          </w:p>
        </w:tc>
        <w:tc>
          <w:tcPr>
            <w:tcW w:w="1399" w:type="dxa"/>
          </w:tcPr>
          <w:p w:rsidR="00BE1361" w:rsidRDefault="00BE1361">
            <w:pPr>
              <w:pStyle w:val="ConsPlusNormal"/>
            </w:pPr>
          </w:p>
        </w:tc>
      </w:tr>
    </w:tbl>
    <w:p w:rsidR="00BE1361" w:rsidRDefault="00BE1361">
      <w:pPr>
        <w:pStyle w:val="ConsPlusNormal"/>
        <w:jc w:val="both"/>
      </w:pPr>
    </w:p>
    <w:p w:rsidR="00BE1361" w:rsidRDefault="00BE1361">
      <w:pPr>
        <w:pStyle w:val="ConsPlusNormal"/>
        <w:jc w:val="both"/>
      </w:pPr>
    </w:p>
    <w:p w:rsidR="00BE1361" w:rsidRDefault="00BE13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6988" w:rsidRDefault="00876988"/>
    <w:sectPr w:rsidR="00876988" w:rsidSect="00552FD5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AD" w:rsidRDefault="00F042AD" w:rsidP="00AD0E89">
      <w:pPr>
        <w:spacing w:after="0" w:line="240" w:lineRule="auto"/>
      </w:pPr>
      <w:r>
        <w:separator/>
      </w:r>
    </w:p>
  </w:endnote>
  <w:endnote w:type="continuationSeparator" w:id="0">
    <w:p w:rsidR="00F042AD" w:rsidRDefault="00F042AD" w:rsidP="00AD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89" w:rsidRDefault="00AD0E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89" w:rsidRDefault="00AD0E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89" w:rsidRDefault="00AD0E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AD" w:rsidRDefault="00F042AD" w:rsidP="00AD0E89">
      <w:pPr>
        <w:spacing w:after="0" w:line="240" w:lineRule="auto"/>
      </w:pPr>
      <w:r>
        <w:separator/>
      </w:r>
    </w:p>
  </w:footnote>
  <w:footnote w:type="continuationSeparator" w:id="0">
    <w:p w:rsidR="00F042AD" w:rsidRDefault="00F042AD" w:rsidP="00AD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89" w:rsidRDefault="00AD0E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245577"/>
      <w:docPartObj>
        <w:docPartGallery w:val="Page Numbers (Top of Page)"/>
        <w:docPartUnique/>
      </w:docPartObj>
    </w:sdtPr>
    <w:sdtContent>
      <w:p w:rsidR="00AD0E89" w:rsidRDefault="00AD0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D0E89" w:rsidRDefault="00AD0E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89" w:rsidRDefault="00AD0E89">
    <w:pPr>
      <w:pStyle w:val="a3"/>
    </w:pPr>
    <w:bookmarkStart w:id="3" w:name="_GoBack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61"/>
    <w:rsid w:val="00876988"/>
    <w:rsid w:val="009461C0"/>
    <w:rsid w:val="00AD0E89"/>
    <w:rsid w:val="00BE1361"/>
    <w:rsid w:val="00F0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13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1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13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E89"/>
  </w:style>
  <w:style w:type="paragraph" w:styleId="a5">
    <w:name w:val="footer"/>
    <w:basedOn w:val="a"/>
    <w:link w:val="a6"/>
    <w:uiPriority w:val="99"/>
    <w:unhideWhenUsed/>
    <w:rsid w:val="00AD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13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1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13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E89"/>
  </w:style>
  <w:style w:type="paragraph" w:styleId="a5">
    <w:name w:val="footer"/>
    <w:basedOn w:val="a"/>
    <w:link w:val="a6"/>
    <w:uiPriority w:val="99"/>
    <w:unhideWhenUsed/>
    <w:rsid w:val="00AD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A9DE2F378532468556C06B8F641D681609B2C8553C5D1489E3CE6BE2B494851F6104516D6BF8C0A593A6C18CC9B78w8nCJ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BA9DE2F378532468556C06B8F641D681609B2C8351C6DE4F9161ECB672454A56F94F4011C7BF8C0B473B6A00C5CF2BC91638B8ED0E011DD8CC4B28wCn0J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BA9DE2F37853246855720BAE9A1CDC8463C5258554CB8017C167BBE922431F16B949155283B08C0D4C6E38429B967B8C5D35BCF212011AwCn7J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0BA9DE2F378532468556C06B8F641D681609B2C8553C3D6429E3CE6BE2B494851F6104516D6BF8C0A593A6C18CC9B78w8nC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BA9DE2F378532468556C06B8F641D681609B2C8551C0D54B9E3CE6BE2B494851F6104516D6BF8C0A593A6C18CC9B78w8nC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Федоскина Юлия Николаевна</dc:creator>
  <cp:lastModifiedBy>Кваша Алексей Юрьевич</cp:lastModifiedBy>
  <cp:revision>3</cp:revision>
  <dcterms:created xsi:type="dcterms:W3CDTF">2021-05-11T09:39:00Z</dcterms:created>
  <dcterms:modified xsi:type="dcterms:W3CDTF">2021-05-14T13:51:00Z</dcterms:modified>
</cp:coreProperties>
</file>