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97" w:rsidRPr="00D2551A" w:rsidRDefault="0052179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br/>
      </w:r>
    </w:p>
    <w:p w:rsidR="00521797" w:rsidRPr="00D2551A" w:rsidRDefault="0052179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21797" w:rsidRPr="00D25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797" w:rsidRPr="00D2551A" w:rsidRDefault="00521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A">
              <w:rPr>
                <w:rFonts w:ascii="Times New Roman" w:hAnsi="Times New Roman" w:cs="Times New Roman"/>
                <w:sz w:val="24"/>
                <w:szCs w:val="24"/>
              </w:rPr>
              <w:t>25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797" w:rsidRPr="00D2551A" w:rsidRDefault="00521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A">
              <w:rPr>
                <w:rFonts w:ascii="Times New Roman" w:hAnsi="Times New Roman" w:cs="Times New Roman"/>
                <w:sz w:val="24"/>
                <w:szCs w:val="24"/>
              </w:rPr>
              <w:t>N 40-з</w:t>
            </w:r>
          </w:p>
        </w:tc>
      </w:tr>
    </w:tbl>
    <w:p w:rsidR="00521797" w:rsidRPr="00D2551A" w:rsidRDefault="005217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О ПОРЯДКЕ УВЕДОМЛЕНИЯ ЛИЦАМИ, ЗАМЕЩАЮЩИМИ ГОСУДАРСТВЕННЫЕ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ДОЛЖНОСТИ СМОЛЕНСКОЙ ОБЛАСТИ, ОРГАНОВ ПРОКУРАТУРЫ ИЛИ ДРУГИХ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ГОСУДАРСТВЕННЫХ ОРГАНОВ ОБО ВСЕХ ФАКТАХ ОБРАЩЕНИЯ К НИМ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КАКИХ-ЛИБО ЛИЦ В ЦЕЛЯХ СКЛОНЕНИЯ ИХ К СОВЕРШЕНИЮ</w:t>
      </w:r>
    </w:p>
    <w:p w:rsidR="00521797" w:rsidRPr="00D2551A" w:rsidRDefault="0052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551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2551A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521797" w:rsidRPr="00D2551A" w:rsidRDefault="00521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25 апреля 2023 года</w:t>
      </w:r>
    </w:p>
    <w:p w:rsidR="00521797" w:rsidRPr="00D2551A" w:rsidRDefault="0052179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21797" w:rsidRPr="00D255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797" w:rsidRPr="00D2551A" w:rsidRDefault="00521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797" w:rsidRPr="00D2551A" w:rsidRDefault="00521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797" w:rsidRPr="00D2551A" w:rsidRDefault="0052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1797" w:rsidRPr="00D2551A" w:rsidRDefault="0052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5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>
              <w:r w:rsidRPr="00D255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D255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Смоленской области</w:t>
            </w:r>
            <w:proofErr w:type="gramEnd"/>
          </w:p>
          <w:p w:rsidR="00521797" w:rsidRPr="00D2551A" w:rsidRDefault="0052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14.12.2023 N 131-з)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797" w:rsidRPr="00D2551A" w:rsidRDefault="00521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Статья 1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51A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 </w:t>
      </w:r>
      <w:hyperlink r:id="rId8">
        <w:r w:rsidRPr="00D2551A">
          <w:rPr>
            <w:rFonts w:ascii="Times New Roman" w:hAnsi="Times New Roman" w:cs="Times New Roman"/>
            <w:color w:val="0000FF"/>
            <w:sz w:val="24"/>
            <w:szCs w:val="24"/>
          </w:rPr>
          <w:t>частью 4.1-1 статьи 12.1</w:t>
        </w:r>
      </w:hyperlink>
      <w:r w:rsidRPr="00D2551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устанавливает порядок уведомления лицами, замещающими государственные должности Смоленской области (за исключением депутатов Смоленской областной Думы), органов прокуратуры или других государственных органов обо всех фактах обращения к ним каких-либо лиц в целях склонения их к совершению коррупционных правонарушений.</w:t>
      </w:r>
      <w:proofErr w:type="gramEnd"/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Статья 2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2551A">
        <w:rPr>
          <w:rFonts w:ascii="Times New Roman" w:hAnsi="Times New Roman" w:cs="Times New Roman"/>
          <w:sz w:val="24"/>
          <w:szCs w:val="24"/>
        </w:rPr>
        <w:t xml:space="preserve">1. Если иное не предусмотрено федеральными законами, лица, замещающие государственные должности Смоленской области: </w:t>
      </w:r>
      <w:proofErr w:type="gramStart"/>
      <w:r w:rsidRPr="00D2551A">
        <w:rPr>
          <w:rFonts w:ascii="Times New Roman" w:hAnsi="Times New Roman" w:cs="Times New Roman"/>
          <w:sz w:val="24"/>
          <w:szCs w:val="24"/>
        </w:rPr>
        <w:t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</w:t>
      </w:r>
      <w:proofErr w:type="gramEnd"/>
      <w:r w:rsidRPr="00D25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51A">
        <w:rPr>
          <w:rFonts w:ascii="Times New Roman" w:hAnsi="Times New Roman" w:cs="Times New Roman"/>
          <w:sz w:val="24"/>
          <w:szCs w:val="24"/>
        </w:rPr>
        <w:t>председателя Контрольно-счетной палаты Смоленской области, аудитора Контрольно-счетной палаты Смоленской области, первого заместителя председателя Правительства Смоленской области, заместителя председателя Правительства Смоленской области, заместителя председателя Правительства Смоленской области - руководителя Аппарата Правительства Смоленской области, заместителя председателя Правительства Смоленской области - министра (далее - лица, замещающие государственные должности Смоленской области), обязаны уведомлять органы прокуратуры или другие государственные органы обо всех фактах обращения к ним каких-либо лиц</w:t>
      </w:r>
      <w:proofErr w:type="gramEnd"/>
      <w:r w:rsidRPr="00D2551A">
        <w:rPr>
          <w:rFonts w:ascii="Times New Roman" w:hAnsi="Times New Roman" w:cs="Times New Roman"/>
          <w:sz w:val="24"/>
          <w:szCs w:val="24"/>
        </w:rPr>
        <w:t xml:space="preserve"> в целях склонения их к совершению коррупционных правонарушений.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9">
        <w:r w:rsidRPr="00D255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2551A">
        <w:rPr>
          <w:rFonts w:ascii="Times New Roman" w:hAnsi="Times New Roman" w:cs="Times New Roman"/>
          <w:sz w:val="24"/>
          <w:szCs w:val="24"/>
        </w:rPr>
        <w:t xml:space="preserve"> Смоленской области от 14.12.2023 N 131-з)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 xml:space="preserve">2. Указанное в </w:t>
      </w:r>
      <w:hyperlink w:anchor="P27">
        <w:r w:rsidRPr="00D2551A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2551A">
        <w:rPr>
          <w:rFonts w:ascii="Times New Roman" w:hAnsi="Times New Roman" w:cs="Times New Roman"/>
          <w:sz w:val="24"/>
          <w:szCs w:val="24"/>
        </w:rPr>
        <w:t xml:space="preserve"> настоящей статьи уведомление (далее - уведомление) направляется в органы прокуратуры или другие государственные органы в письменной форме в срок не позднее пяти дней со дня соответствующего обращения.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3. В уведомлении указываются следующие сведения: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1) фамилия, имя и отчество (при наличии) лица, замещающего государственную должность Смоленской области, составившего уведомление;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2) дата, время, место, обстоятельства, при которых произошло обращение к лицу, замещающему государственную должность Смоленской области, каких-либо лиц в целях склонения его к совершению коррупционных правонарушений;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3) имеющиеся у лица, замещающего государственную должность Смоленской области, данные о лицах, обратившихся к нему в целях склонения к совершению коррупционных правонарушений;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4) содержание коррупционных правонарушений, к совершению которых склоняли лицо, замещающее государственную должность Смоленской области.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4. К уведомлению прилагаются все имеющиеся материалы, подтверждающие обстоятельства обращения каких-либо лиц в целях склонения лица, замещающего государственную должность Смоленской области, к совершению коррупционных правонарушений.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5. Уведомление подписывается составившим его лицом, замещающим государственную должность Смоленской области, с указанием фамилии, имени, отчества и даты составления.</w:t>
      </w:r>
    </w:p>
    <w:p w:rsidR="00521797" w:rsidRPr="00D2551A" w:rsidRDefault="00521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6. Копия уведомления одновременно с направлением в органы прокуратуры или другие государственные органы направляется представителю нанимателя лица, замещающего государственную должность Смоленской области.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Статья 3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по истечении десяти дней после дня его официального опубликования.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D2551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2551A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21797" w:rsidRPr="00D2551A" w:rsidRDefault="00521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Губернатора Смоленской области</w:t>
      </w:r>
    </w:p>
    <w:p w:rsidR="00521797" w:rsidRPr="00D2551A" w:rsidRDefault="00521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В.Н.АНОХИН</w:t>
      </w:r>
    </w:p>
    <w:p w:rsidR="00521797" w:rsidRPr="00D2551A" w:rsidRDefault="005217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25 апреля 2023 года</w:t>
      </w:r>
    </w:p>
    <w:p w:rsidR="00521797" w:rsidRPr="00D2551A" w:rsidRDefault="0052179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2551A">
        <w:rPr>
          <w:rFonts w:ascii="Times New Roman" w:hAnsi="Times New Roman" w:cs="Times New Roman"/>
          <w:sz w:val="24"/>
          <w:szCs w:val="24"/>
        </w:rPr>
        <w:t>N 40-з</w:t>
      </w: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97" w:rsidRPr="00D2551A" w:rsidRDefault="0052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21797" w:rsidRPr="00D2551A" w:rsidRDefault="005217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2508" w:rsidRPr="00D2551A" w:rsidRDefault="00F42508">
      <w:pPr>
        <w:rPr>
          <w:rFonts w:ascii="Times New Roman" w:hAnsi="Times New Roman" w:cs="Times New Roman"/>
          <w:sz w:val="24"/>
          <w:szCs w:val="24"/>
        </w:rPr>
      </w:pPr>
    </w:p>
    <w:sectPr w:rsidR="00F42508" w:rsidRPr="00D2551A" w:rsidSect="00D2551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26" w:rsidRDefault="000D5626" w:rsidP="00D2551A">
      <w:pPr>
        <w:spacing w:after="0" w:line="240" w:lineRule="auto"/>
      </w:pPr>
      <w:r>
        <w:separator/>
      </w:r>
    </w:p>
  </w:endnote>
  <w:endnote w:type="continuationSeparator" w:id="0">
    <w:p w:rsidR="000D5626" w:rsidRDefault="000D5626" w:rsidP="00D2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26" w:rsidRDefault="000D5626" w:rsidP="00D2551A">
      <w:pPr>
        <w:spacing w:after="0" w:line="240" w:lineRule="auto"/>
      </w:pPr>
      <w:r>
        <w:separator/>
      </w:r>
    </w:p>
  </w:footnote>
  <w:footnote w:type="continuationSeparator" w:id="0">
    <w:p w:rsidR="000D5626" w:rsidRDefault="000D5626" w:rsidP="00D2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730388"/>
      <w:docPartObj>
        <w:docPartGallery w:val="Page Numbers (Top of Page)"/>
        <w:docPartUnique/>
      </w:docPartObj>
    </w:sdtPr>
    <w:sdtContent>
      <w:p w:rsidR="00D2551A" w:rsidRDefault="00D255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551A" w:rsidRDefault="00D255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7"/>
    <w:rsid w:val="000D5626"/>
    <w:rsid w:val="00521797"/>
    <w:rsid w:val="00D2551A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7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17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1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1A"/>
  </w:style>
  <w:style w:type="paragraph" w:styleId="a5">
    <w:name w:val="footer"/>
    <w:basedOn w:val="a"/>
    <w:link w:val="a6"/>
    <w:uiPriority w:val="99"/>
    <w:unhideWhenUsed/>
    <w:rsid w:val="00D2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7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17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1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1A"/>
  </w:style>
  <w:style w:type="paragraph" w:styleId="a5">
    <w:name w:val="footer"/>
    <w:basedOn w:val="a"/>
    <w:link w:val="a6"/>
    <w:uiPriority w:val="99"/>
    <w:unhideWhenUsed/>
    <w:rsid w:val="00D2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141036&amp;dst=1000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1036&amp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2024-05-07T08:07:00Z</dcterms:created>
  <dcterms:modified xsi:type="dcterms:W3CDTF">2024-05-14T08:42:00Z</dcterms:modified>
</cp:coreProperties>
</file>