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5" w:rsidRPr="00F51B48" w:rsidRDefault="007A1E17" w:rsidP="00A6378E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>План работы</w:t>
      </w:r>
    </w:p>
    <w:p w:rsidR="00DE62F4" w:rsidRPr="00F51B48" w:rsidRDefault="007A1E17" w:rsidP="0053771D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 xml:space="preserve">Управления по контролю </w:t>
      </w:r>
      <w:r w:rsidR="00DE62F4" w:rsidRPr="00F51B48">
        <w:rPr>
          <w:b/>
          <w:bCs/>
          <w:sz w:val="28"/>
          <w:szCs w:val="28"/>
        </w:rPr>
        <w:t>Аппарата Администрации Смоленской области</w:t>
      </w:r>
    </w:p>
    <w:p w:rsidR="007A1E17" w:rsidRDefault="007A1E17" w:rsidP="0053771D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>на 202</w:t>
      </w:r>
      <w:r w:rsidR="008E7116">
        <w:rPr>
          <w:b/>
          <w:bCs/>
          <w:sz w:val="28"/>
          <w:szCs w:val="28"/>
        </w:rPr>
        <w:t>3</w:t>
      </w:r>
      <w:r w:rsidRPr="00F51B48">
        <w:rPr>
          <w:b/>
          <w:bCs/>
          <w:sz w:val="28"/>
          <w:szCs w:val="28"/>
        </w:rPr>
        <w:t xml:space="preserve"> год</w:t>
      </w:r>
    </w:p>
    <w:p w:rsidR="00167FF5" w:rsidRPr="006078DB" w:rsidRDefault="00167FF5" w:rsidP="0053771D">
      <w:pPr>
        <w:shd w:val="clear" w:color="auto" w:fill="FFFFFF"/>
        <w:ind w:right="140"/>
        <w:jc w:val="center"/>
        <w:rPr>
          <w:b/>
          <w:bCs/>
          <w:sz w:val="6"/>
          <w:szCs w:val="6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8"/>
        <w:gridCol w:w="2127"/>
        <w:gridCol w:w="1984"/>
      </w:tblGrid>
      <w:tr w:rsidR="00C84971" w:rsidRPr="00F51B48" w:rsidTr="006078DB">
        <w:tc>
          <w:tcPr>
            <w:tcW w:w="425" w:type="dxa"/>
          </w:tcPr>
          <w:p w:rsidR="007A1E17" w:rsidRPr="00F51B48" w:rsidRDefault="008A6433" w:rsidP="00CA6B55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 xml:space="preserve">№ </w:t>
            </w:r>
          </w:p>
        </w:tc>
        <w:tc>
          <w:tcPr>
            <w:tcW w:w="5528" w:type="dxa"/>
          </w:tcPr>
          <w:p w:rsidR="00A6378E" w:rsidRPr="00F51B48" w:rsidRDefault="008A6433" w:rsidP="00DE593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>Наименование мероприятия</w:t>
            </w:r>
          </w:p>
          <w:p w:rsidR="007A1E17" w:rsidRPr="00F51B48" w:rsidRDefault="007A1E17" w:rsidP="00A6378E">
            <w:pPr>
              <w:tabs>
                <w:tab w:val="left" w:pos="1236"/>
              </w:tabs>
              <w:rPr>
                <w:b/>
              </w:rPr>
            </w:pPr>
          </w:p>
        </w:tc>
        <w:tc>
          <w:tcPr>
            <w:tcW w:w="2127" w:type="dxa"/>
          </w:tcPr>
          <w:p w:rsidR="00A87F66" w:rsidRPr="00F51B48" w:rsidRDefault="00A87F66" w:rsidP="00A87F6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 xml:space="preserve">Ответственный исполнитель </w:t>
            </w:r>
          </w:p>
          <w:p w:rsidR="00CA6B55" w:rsidRPr="006078DB" w:rsidRDefault="00CA6B55" w:rsidP="00A87F66">
            <w:pPr>
              <w:ind w:right="140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84" w:type="dxa"/>
          </w:tcPr>
          <w:p w:rsidR="007A1E17" w:rsidRPr="00F51B48" w:rsidRDefault="008A6433" w:rsidP="00DE593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>Срок</w:t>
            </w:r>
            <w:r w:rsidR="006D7B6C" w:rsidRPr="00F51B48">
              <w:rPr>
                <w:b/>
                <w:bCs/>
              </w:rPr>
              <w:t xml:space="preserve"> исполнения</w:t>
            </w:r>
          </w:p>
        </w:tc>
      </w:tr>
      <w:tr w:rsidR="00434AF1" w:rsidRPr="00F51B48" w:rsidTr="006078DB">
        <w:tc>
          <w:tcPr>
            <w:tcW w:w="425" w:type="dxa"/>
          </w:tcPr>
          <w:p w:rsidR="00434AF1" w:rsidRPr="00BC4193" w:rsidRDefault="00434AF1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434AF1" w:rsidRDefault="00B60DDA" w:rsidP="008E7116">
            <w:pPr>
              <w:jc w:val="both"/>
            </w:pPr>
            <w:r w:rsidRPr="003F1913">
              <w:t>Мониторинг федерального законодательства, поступающего в</w:t>
            </w:r>
            <w:r w:rsidR="002925E6">
              <w:t xml:space="preserve"> Аппарат Администрации Смоленской области</w:t>
            </w:r>
            <w:r w:rsidR="00D64F75">
              <w:t xml:space="preserve"> (далее - Аппарат)</w:t>
            </w:r>
            <w:r w:rsidRPr="003F1913">
              <w:t>, с последующим определением</w:t>
            </w:r>
            <w:r w:rsidR="008E7116">
              <w:t xml:space="preserve"> исполнительных</w:t>
            </w:r>
            <w:r w:rsidRPr="003F1913">
              <w:t xml:space="preserve"> органов Смоленской области и их должностных лиц, ответственных за исполнение федерального законодательства</w:t>
            </w:r>
          </w:p>
          <w:p w:rsidR="00CA6B55" w:rsidRPr="006078DB" w:rsidRDefault="00CA6B55" w:rsidP="008E711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434AF1" w:rsidRPr="003F1913" w:rsidRDefault="00A87F66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2411D0" w:rsidRPr="003F1913" w:rsidRDefault="002411D0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434AF1" w:rsidRPr="003F1913" w:rsidRDefault="00434AF1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434AF1" w:rsidRPr="00F51B48" w:rsidTr="006078DB">
        <w:tc>
          <w:tcPr>
            <w:tcW w:w="425" w:type="dxa"/>
          </w:tcPr>
          <w:p w:rsidR="00434AF1" w:rsidRPr="00BC4193" w:rsidRDefault="00434AF1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434AF1" w:rsidRDefault="00B60DDA" w:rsidP="002925E6">
            <w:pPr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 w:rsidRPr="003F1913">
              <w:t xml:space="preserve">на контроль </w:t>
            </w:r>
            <w:r w:rsidR="007A7909" w:rsidRPr="003F1913">
              <w:t xml:space="preserve">в интегрированной системе электронного документооборота и архива Администрации Смоленской области и </w:t>
            </w:r>
            <w:r w:rsidR="008E7116">
              <w:t>исполнительных</w:t>
            </w:r>
            <w:r w:rsidR="008E7116" w:rsidRPr="003F1913">
              <w:t xml:space="preserve"> органов Смоленской области</w:t>
            </w:r>
            <w:r w:rsidR="007A7909" w:rsidRPr="003F1913">
              <w:t xml:space="preserve"> (далее – СЭД) </w:t>
            </w:r>
            <w:r w:rsidRPr="003F1913">
              <w:t>в соответствии с резолюцией Губернатора Смоленской области (далее - Губернатор) поручений Президе</w:t>
            </w:r>
            <w:r w:rsidR="00F51B48" w:rsidRPr="003F1913">
              <w:t xml:space="preserve">нта Российской Федерации (далее - </w:t>
            </w:r>
            <w:r w:rsidRPr="003F1913">
              <w:t>Президент) и Правительства Российской Федерации (далее - Правительство)</w:t>
            </w:r>
            <w:r w:rsidR="000C5C40">
              <w:t xml:space="preserve"> и</w:t>
            </w:r>
            <w:r w:rsidR="002925E6">
              <w:t xml:space="preserve"> снятие </w:t>
            </w:r>
            <w:r w:rsidR="006A7B91">
              <w:t xml:space="preserve">их </w:t>
            </w:r>
            <w:r w:rsidR="002925E6">
              <w:t>с контроля</w:t>
            </w:r>
          </w:p>
          <w:p w:rsidR="00CA6B55" w:rsidRPr="006078DB" w:rsidRDefault="00CA6B55" w:rsidP="002925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F51B48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434AF1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434AF1" w:rsidRPr="003F1913" w:rsidRDefault="00434AF1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BC4193" w:rsidRPr="00F51B48" w:rsidTr="006078DB">
        <w:tc>
          <w:tcPr>
            <w:tcW w:w="425" w:type="dxa"/>
          </w:tcPr>
          <w:p w:rsidR="00BC4193" w:rsidRPr="00BC4193" w:rsidRDefault="00BC4193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BC4193" w:rsidP="00A63291">
            <w:pPr>
              <w:jc w:val="both"/>
              <w:rPr>
                <w:rFonts w:eastAsia="Calibri"/>
                <w:color w:val="000000"/>
              </w:rPr>
            </w:pPr>
            <w:r w:rsidRPr="00BC4193">
              <w:rPr>
                <w:rFonts w:eastAsia="Calibri"/>
              </w:rPr>
              <w:t xml:space="preserve">Ведение </w:t>
            </w:r>
            <w:r w:rsidRPr="00BC4193">
              <w:rPr>
                <w:rFonts w:eastAsia="Calibri"/>
                <w:color w:val="000000"/>
              </w:rPr>
              <w:t>реестра</w:t>
            </w:r>
            <w:r>
              <w:rPr>
                <w:rFonts w:eastAsia="Calibri"/>
                <w:color w:val="000000"/>
              </w:rPr>
              <w:t xml:space="preserve"> </w:t>
            </w:r>
            <w:r w:rsidRPr="00BC4193">
              <w:rPr>
                <w:rFonts w:eastAsia="Calibri"/>
                <w:color w:val="000000"/>
              </w:rPr>
              <w:t>поручений и указаний Президента,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BC4193">
              <w:rPr>
                <w:rFonts w:eastAsia="Calibri"/>
                <w:color w:val="000000"/>
              </w:rPr>
              <w:t xml:space="preserve">находящихся на контроле в отделе </w:t>
            </w:r>
            <w:proofErr w:type="gramStart"/>
            <w:r w:rsidRPr="00BC4193">
              <w:rPr>
                <w:rFonts w:eastAsia="Calibri"/>
                <w:color w:val="000000"/>
              </w:rPr>
              <w:t>контроля за</w:t>
            </w:r>
            <w:proofErr w:type="gramEnd"/>
            <w:r w:rsidRPr="00BC4193">
              <w:rPr>
                <w:rFonts w:eastAsia="Calibri"/>
                <w:color w:val="000000"/>
              </w:rPr>
              <w:t xml:space="preserve"> ис</w:t>
            </w:r>
            <w:r w:rsidR="00DC1592">
              <w:rPr>
                <w:rFonts w:eastAsia="Calibri"/>
                <w:color w:val="000000"/>
              </w:rPr>
              <w:t>полнением поручений Президента</w:t>
            </w:r>
            <w:r w:rsidRPr="00BC4193">
              <w:rPr>
                <w:rFonts w:eastAsia="Calibri"/>
                <w:color w:val="000000"/>
              </w:rPr>
              <w:t xml:space="preserve"> и Правительства </w:t>
            </w:r>
          </w:p>
          <w:p w:rsidR="00A63291" w:rsidRPr="006078DB" w:rsidRDefault="00A63291" w:rsidP="00A63291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127" w:type="dxa"/>
          </w:tcPr>
          <w:p w:rsidR="00BC4193" w:rsidRPr="003F1913" w:rsidRDefault="00BC4193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BC4193" w:rsidRPr="003F1913" w:rsidRDefault="00BC4193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C4193" w:rsidRPr="003F1913" w:rsidRDefault="00BC4193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12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С целью актуализации</w:t>
            </w:r>
            <w:r w:rsidRPr="003F1913">
              <w:t xml:space="preserve"> информации </w:t>
            </w:r>
            <w:r>
              <w:rPr>
                <w:color w:val="000000"/>
              </w:rPr>
              <w:t>об исполнении у</w:t>
            </w:r>
            <w:r w:rsidRPr="003F1913">
              <w:rPr>
                <w:color w:val="000000"/>
              </w:rPr>
              <w:t xml:space="preserve">казов Президента для обновления раздела сайта Администрации </w:t>
            </w:r>
            <w:r w:rsidR="00A63291">
              <w:rPr>
                <w:color w:val="000000"/>
              </w:rPr>
              <w:t xml:space="preserve">Смоленской области </w:t>
            </w:r>
            <w:r w:rsidR="00A63291" w:rsidRPr="003F1913">
              <w:t>(далее  - Администрация)</w:t>
            </w:r>
            <w:r w:rsidR="00A63291" w:rsidRPr="003F1913">
              <w:rPr>
                <w:color w:val="000000"/>
              </w:rPr>
              <w:t xml:space="preserve"> </w:t>
            </w:r>
            <w:r w:rsidRPr="003F1913">
              <w:rPr>
                <w:color w:val="000000"/>
              </w:rPr>
              <w:t>«Реализация стратегических инициатив Президента в Смоленской 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осуществляется запрос </w:t>
            </w:r>
            <w:r>
              <w:rPr>
                <w:color w:val="000000"/>
              </w:rPr>
              <w:t>в структурные подразделения</w:t>
            </w:r>
            <w:r w:rsidRPr="003F1913">
              <w:rPr>
                <w:color w:val="000000"/>
              </w:rPr>
              <w:t xml:space="preserve"> Аппарата</w:t>
            </w:r>
            <w:r>
              <w:rPr>
                <w:color w:val="000000"/>
                <w:lang w:bidi="ru-RU"/>
              </w:rPr>
              <w:t xml:space="preserve"> необходимой информац</w:t>
            </w:r>
            <w:proofErr w:type="gramStart"/>
            <w:r>
              <w:rPr>
                <w:color w:val="000000"/>
                <w:lang w:bidi="ru-RU"/>
              </w:rPr>
              <w:t>ии и ее</w:t>
            </w:r>
            <w:proofErr w:type="gramEnd"/>
            <w:r>
              <w:rPr>
                <w:color w:val="000000"/>
                <w:lang w:bidi="ru-RU"/>
              </w:rPr>
              <w:t xml:space="preserve"> обобщение</w:t>
            </w:r>
            <w:r>
              <w:rPr>
                <w:color w:val="000000"/>
              </w:rPr>
              <w:t xml:space="preserve"> </w:t>
            </w:r>
          </w:p>
          <w:p w:rsidR="00CA6B55" w:rsidRPr="00CA6B55" w:rsidRDefault="00CA6B55" w:rsidP="00D12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Е.Ю. Богатова</w:t>
            </w:r>
          </w:p>
        </w:tc>
        <w:tc>
          <w:tcPr>
            <w:tcW w:w="1984" w:type="dxa"/>
          </w:tcPr>
          <w:p w:rsidR="00BE66FD" w:rsidRPr="00D2627B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>Ежеквартально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>до 15 числа месяца, следующего за отчетным периодом</w:t>
            </w:r>
            <w:r>
              <w:rPr>
                <w:sz w:val="20"/>
                <w:szCs w:val="20"/>
              </w:rPr>
              <w:t>: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апреля;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октября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  <w:p w:rsidR="00CA6B55" w:rsidRPr="006078DB" w:rsidRDefault="00CA6B55" w:rsidP="00D12C4D">
            <w:pPr>
              <w:ind w:right="140"/>
              <w:jc w:val="center"/>
              <w:rPr>
                <w:bCs/>
                <w:sz w:val="10"/>
                <w:szCs w:val="10"/>
              </w:rPr>
            </w:pP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8029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1913">
              <w:t xml:space="preserve">Оформление и согласование </w:t>
            </w:r>
            <w:r>
              <w:rPr>
                <w:rFonts w:eastAsia="Calibri"/>
              </w:rPr>
              <w:t xml:space="preserve">с заинтересованными должностными лицами </w:t>
            </w:r>
            <w:r w:rsidRPr="003F1913">
              <w:t xml:space="preserve">проектов протоколов рабочих </w:t>
            </w:r>
            <w:r w:rsidRPr="003F1913">
              <w:rPr>
                <w:rFonts w:eastAsia="Calibri"/>
              </w:rPr>
              <w:t>совещаний Губернатора с членами Администрации и других мероприятий с участием Губернатора</w:t>
            </w:r>
          </w:p>
          <w:p w:rsidR="00CA6B55" w:rsidRPr="006078DB" w:rsidRDefault="00CA6B55" w:rsidP="008029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Pr="003F1913" w:rsidRDefault="00CA6B55" w:rsidP="00A63291">
            <w:pPr>
              <w:autoSpaceDE w:val="0"/>
              <w:autoSpaceDN w:val="0"/>
              <w:adjustRightInd w:val="0"/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>
              <w:t xml:space="preserve">на контроль </w:t>
            </w:r>
            <w:r w:rsidRPr="003F1913">
              <w:t>в СЭД</w:t>
            </w:r>
            <w:r w:rsidRPr="003F1913">
              <w:rPr>
                <w:rFonts w:eastAsia="Calibri"/>
              </w:rPr>
              <w:t xml:space="preserve"> поручений Губернатора </w:t>
            </w:r>
            <w:r w:rsidRPr="003F1913">
              <w:t>и Администрации</w:t>
            </w:r>
            <w:r>
              <w:t xml:space="preserve">, содержащихся </w:t>
            </w:r>
            <w:r w:rsidRPr="003F1913">
              <w:t>в протоколах заседаний и совещаний Администрации, других мероприятий, проведенных под председательством Губернатора или с его участием, а также поручений Губернатора, данных по итогам встреч, бесед, поездок, визитов, посещений</w:t>
            </w:r>
            <w:r>
              <w:t>, продление срока их исполнения, снятие с контроля</w:t>
            </w: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rPr>
          <w:trHeight w:val="2484"/>
        </w:trPr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0C5C40">
            <w:pPr>
              <w:autoSpaceDE w:val="0"/>
              <w:autoSpaceDN w:val="0"/>
              <w:adjustRightInd w:val="0"/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>
              <w:t xml:space="preserve">на контроль </w:t>
            </w:r>
            <w:r w:rsidRPr="003F1913">
              <w:t>в СЭД</w:t>
            </w:r>
            <w:r w:rsidRPr="003F1913">
              <w:rPr>
                <w:rFonts w:eastAsia="Calibri"/>
              </w:rPr>
              <w:t xml:space="preserve"> поручений Губернатора </w:t>
            </w:r>
            <w:r w:rsidRPr="003F1913">
              <w:t>и Администрации</w:t>
            </w:r>
            <w:r>
              <w:t xml:space="preserve">, содержащихся </w:t>
            </w:r>
            <w:r w:rsidRPr="003F1913">
              <w:rPr>
                <w:lang w:bidi="ru-RU"/>
              </w:rPr>
              <w:t xml:space="preserve">в оформленных резолюциях </w:t>
            </w:r>
            <w:r w:rsidRPr="003F1913">
              <w:t>Губернатора на входящей корреспонденции, поступившей в адрес Губернатора или Администрации</w:t>
            </w:r>
            <w:r w:rsidRPr="003F1913">
              <w:rPr>
                <w:shd w:val="clear" w:color="auto" w:fill="FFFFFF"/>
              </w:rPr>
              <w:t xml:space="preserve"> (в том числе письма, служебные записки и документы</w:t>
            </w:r>
            <w:r>
              <w:rPr>
                <w:shd w:val="clear" w:color="auto" w:fill="FFFFFF"/>
              </w:rPr>
              <w:t xml:space="preserve">, поступившие по </w:t>
            </w:r>
            <w:r>
              <w:rPr>
                <w:rFonts w:eastAsia="Calibri"/>
              </w:rPr>
              <w:t>системе межведомственного электронного документооборота</w:t>
            </w:r>
            <w:r w:rsidRPr="003F1913">
              <w:t>)</w:t>
            </w:r>
            <w:r>
              <w:t>, продление срока их исполнения, снятие с контроля</w:t>
            </w:r>
          </w:p>
          <w:p w:rsidR="00CA6B55" w:rsidRPr="006078DB" w:rsidRDefault="00CA6B55" w:rsidP="000C5C4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CA6B55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CA6B55" w:rsidRDefault="00CA6B55" w:rsidP="00BC4193">
            <w:pPr>
              <w:ind w:right="140"/>
              <w:jc w:val="center"/>
              <w:rPr>
                <w:bCs/>
              </w:rPr>
            </w:pP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23707E">
            <w:pPr>
              <w:ind w:right="-1"/>
              <w:jc w:val="both"/>
            </w:pPr>
            <w:r w:rsidRPr="003F1913">
              <w:t>Мониторинг в СЭД</w:t>
            </w:r>
            <w:r w:rsidRPr="003F1913">
              <w:rPr>
                <w:rFonts w:eastAsia="Calibri"/>
              </w:rPr>
              <w:t xml:space="preserve"> указов и распоряжений Губернатора, постановлений и распоряжений Администрации (далее – правовые акты Губернатора и Администрации) </w:t>
            </w:r>
            <w:r w:rsidRPr="003F1913">
              <w:t xml:space="preserve">на предмет наличия в них указаний и поручений Губернатора и Администрации, относящихся к </w:t>
            </w:r>
            <w:r>
              <w:t>исполнительным органам Смоленской области</w:t>
            </w:r>
            <w:r w:rsidRPr="003F1913">
              <w:t xml:space="preserve"> и их должностным лицам </w:t>
            </w:r>
          </w:p>
          <w:p w:rsidR="00CA6B55" w:rsidRPr="006078DB" w:rsidRDefault="00CA6B55" w:rsidP="0023707E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CA6B55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64F75">
            <w:pPr>
              <w:ind w:right="-1"/>
              <w:jc w:val="both"/>
            </w:pPr>
            <w:r w:rsidRPr="003F1913">
              <w:rPr>
                <w:rFonts w:eastAsia="Calibri"/>
              </w:rPr>
              <w:t xml:space="preserve">Постановка на контроль в СЭД </w:t>
            </w:r>
            <w:r w:rsidRPr="003F1913">
              <w:t xml:space="preserve">правовых актов Губернатора и Администрации, </w:t>
            </w:r>
            <w:r w:rsidRPr="003F1913">
              <w:rPr>
                <w:rFonts w:eastAsia="Calibri"/>
              </w:rPr>
              <w:t xml:space="preserve">содержащих </w:t>
            </w:r>
            <w:r w:rsidRPr="003F1913">
              <w:t>указания и поручения Губернатора и Администрации</w:t>
            </w:r>
            <w:r>
              <w:t>, снятие их с контроля</w:t>
            </w:r>
          </w:p>
          <w:p w:rsidR="00CA6B55" w:rsidRPr="006078DB" w:rsidRDefault="00CA6B55" w:rsidP="00D64F75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F451EB">
            <w:pPr>
              <w:ind w:right="-1"/>
              <w:jc w:val="both"/>
            </w:pPr>
            <w:r w:rsidRPr="003F1913">
              <w:t>Подготовка отчетов</w:t>
            </w:r>
            <w:r>
              <w:t xml:space="preserve"> о ходе и</w:t>
            </w:r>
            <w:r w:rsidRPr="003F1913">
              <w:t xml:space="preserve"> результатах и</w:t>
            </w:r>
            <w:r>
              <w:t xml:space="preserve">сполнения поручений Президента, Правительства, Губернатора, </w:t>
            </w:r>
            <w:r w:rsidRPr="003F1913">
              <w:t>Администрации, указаний и поручений, содержащихся в правовых актах Губернатора и Администрации</w:t>
            </w:r>
          </w:p>
          <w:p w:rsidR="00CA6B55" w:rsidRPr="003F1913" w:rsidRDefault="00CA6B55" w:rsidP="00F451EB">
            <w:pPr>
              <w:ind w:right="-1"/>
              <w:jc w:val="both"/>
            </w:pP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E66FD" w:rsidRPr="00D2627B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>Ежеквартально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>до 15 числа месяца, следующего за отчетным периодом</w:t>
            </w:r>
            <w:r>
              <w:rPr>
                <w:sz w:val="20"/>
                <w:szCs w:val="20"/>
              </w:rPr>
              <w:t>: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апреля;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октября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  <w:p w:rsidR="00CA6B55" w:rsidRPr="006078DB" w:rsidRDefault="00CA6B55" w:rsidP="00DE5936">
            <w:pPr>
              <w:ind w:right="140"/>
              <w:jc w:val="center"/>
              <w:rPr>
                <w:bCs/>
                <w:sz w:val="16"/>
                <w:szCs w:val="16"/>
              </w:rPr>
            </w:pP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257852">
            <w:pPr>
              <w:jc w:val="both"/>
            </w:pPr>
            <w:r w:rsidRPr="003F1913">
              <w:t xml:space="preserve">Мониторинг актуальности составов </w:t>
            </w:r>
            <w:r>
              <w:t xml:space="preserve">действующих </w:t>
            </w:r>
            <w:r w:rsidRPr="003F1913">
              <w:t xml:space="preserve">координационных и совещательных органов, утвержденных правовыми актами Губернатора и Администрации </w:t>
            </w:r>
          </w:p>
          <w:p w:rsidR="00CA6B55" w:rsidRPr="006078DB" w:rsidRDefault="00CA6B55" w:rsidP="002578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A6B55" w:rsidRPr="003F1913" w:rsidRDefault="00BE66FD" w:rsidP="00BE66FD">
            <w:pPr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BE66FD" w:rsidRPr="00F51B48" w:rsidTr="006078DB">
        <w:tc>
          <w:tcPr>
            <w:tcW w:w="425" w:type="dxa"/>
          </w:tcPr>
          <w:p w:rsidR="00BE66FD" w:rsidRPr="00BC4193" w:rsidRDefault="00BE66FD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BE66FD" w:rsidRDefault="00BE66FD" w:rsidP="00BE66FD">
            <w:pPr>
              <w:jc w:val="both"/>
              <w:rPr>
                <w:color w:val="000000"/>
                <w:lang w:bidi="ru-RU"/>
              </w:rPr>
            </w:pPr>
            <w:r w:rsidRPr="00BE66FD">
              <w:t>С целью актуализации перечня действующих координационных и совещательных органов, утвержденных правовыми актами Губернатора и Администрации</w:t>
            </w:r>
            <w:bookmarkStart w:id="0" w:name="_GoBack"/>
            <w:bookmarkEnd w:id="0"/>
            <w:r w:rsidRPr="00BE66FD">
              <w:t xml:space="preserve">, требующих актуализации состава, </w:t>
            </w:r>
            <w:r w:rsidRPr="00BE66FD">
              <w:rPr>
                <w:color w:val="000000"/>
                <w:lang w:bidi="ru-RU"/>
              </w:rPr>
              <w:t xml:space="preserve">осуществляется запрос необходимой информации в </w:t>
            </w:r>
            <w:r w:rsidRPr="00BE66FD">
              <w:t>исполнительные органы Смоленской области</w:t>
            </w:r>
            <w:r w:rsidRPr="00BE66FD">
              <w:rPr>
                <w:color w:val="000000"/>
                <w:lang w:bidi="ru-RU"/>
              </w:rPr>
              <w:t xml:space="preserve"> и ее обобщение</w:t>
            </w:r>
          </w:p>
          <w:p w:rsidR="006078DB" w:rsidRPr="006078DB" w:rsidRDefault="006078DB" w:rsidP="00BE66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E72F8" w:rsidRPr="003F1913" w:rsidRDefault="006E72F8" w:rsidP="006E72F8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BE66FD" w:rsidRPr="003F1913" w:rsidRDefault="00BE66FD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E66FD" w:rsidRPr="00D2627B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>Ежеквартально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 w:rsidRPr="00D2627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D2627B">
              <w:rPr>
                <w:sz w:val="20"/>
                <w:szCs w:val="20"/>
              </w:rPr>
              <w:t xml:space="preserve"> числа месяца, следующего за отчетным периодом</w:t>
            </w:r>
            <w:r>
              <w:rPr>
                <w:sz w:val="20"/>
                <w:szCs w:val="20"/>
              </w:rPr>
              <w:t>: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  <w:p w:rsidR="00BE66FD" w:rsidRPr="00D2627B" w:rsidRDefault="00BE66FD" w:rsidP="00BE66FD">
            <w:pPr>
              <w:jc w:val="center"/>
              <w:rPr>
                <w:sz w:val="20"/>
                <w:szCs w:val="20"/>
              </w:rPr>
            </w:pP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Pr="003F1913" w:rsidRDefault="00CA6B55" w:rsidP="006078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 целью актуализации перечня наиболее проблемных вопросов, затрагивающих</w:t>
            </w:r>
            <w:r w:rsidRPr="003F1913">
              <w:t xml:space="preserve"> интересы Смоленской области</w:t>
            </w:r>
            <w:r>
              <w:t xml:space="preserve">, </w:t>
            </w:r>
            <w:r w:rsidRPr="003F1913">
              <w:t xml:space="preserve">в адрес депутата </w:t>
            </w:r>
            <w:r w:rsidRPr="003F1913">
              <w:rPr>
                <w:color w:val="000000"/>
                <w:lang w:bidi="ru-RU"/>
              </w:rPr>
              <w:t>Государственной Думы Федерального Собрания Российской Федерации С.И. Неверова</w:t>
            </w:r>
            <w:r>
              <w:rPr>
                <w:color w:val="000000"/>
                <w:lang w:bidi="ru-RU"/>
              </w:rPr>
              <w:t xml:space="preserve"> осуществляется запрос необходимой информации в </w:t>
            </w:r>
            <w:r>
              <w:t>исполнительные</w:t>
            </w:r>
            <w:r w:rsidRPr="003F1913">
              <w:t xml:space="preserve"> орган</w:t>
            </w:r>
            <w:r>
              <w:t>ы</w:t>
            </w:r>
            <w:r w:rsidRPr="003F1913">
              <w:t xml:space="preserve"> Смоленской области</w:t>
            </w:r>
            <w:r>
              <w:rPr>
                <w:color w:val="000000"/>
                <w:lang w:bidi="ru-RU"/>
              </w:rPr>
              <w:t xml:space="preserve"> и ее обобщение</w:t>
            </w:r>
          </w:p>
        </w:tc>
        <w:tc>
          <w:tcPr>
            <w:tcW w:w="2127" w:type="dxa"/>
          </w:tcPr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E66FD" w:rsidRPr="00806AFE" w:rsidRDefault="00BE66FD" w:rsidP="00BE66FD">
            <w:pPr>
              <w:ind w:right="140"/>
              <w:jc w:val="center"/>
              <w:rPr>
                <w:bCs/>
                <w:sz w:val="20"/>
                <w:szCs w:val="20"/>
              </w:rPr>
            </w:pPr>
            <w:r w:rsidRPr="00806AFE">
              <w:rPr>
                <w:bCs/>
                <w:sz w:val="20"/>
                <w:szCs w:val="20"/>
              </w:rPr>
              <w:t xml:space="preserve">2 раза в год </w:t>
            </w:r>
          </w:p>
          <w:p w:rsidR="00BE66FD" w:rsidRDefault="00BE66FD" w:rsidP="00BE66FD">
            <w:pPr>
              <w:jc w:val="center"/>
              <w:rPr>
                <w:bCs/>
                <w:sz w:val="20"/>
                <w:szCs w:val="20"/>
              </w:rPr>
            </w:pPr>
            <w:r w:rsidRPr="00806AFE">
              <w:rPr>
                <w:bCs/>
                <w:sz w:val="20"/>
                <w:szCs w:val="20"/>
              </w:rPr>
              <w:t>(за первое и второе полугодие)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 w:rsidRPr="00806AFE">
              <w:rPr>
                <w:sz w:val="20"/>
                <w:szCs w:val="20"/>
              </w:rPr>
              <w:t>до 10 числа месяца, следующего за отчетным периодом</w:t>
            </w:r>
            <w:r>
              <w:rPr>
                <w:sz w:val="20"/>
                <w:szCs w:val="20"/>
              </w:rPr>
              <w:t>: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июля;</w:t>
            </w:r>
          </w:p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:rsidR="00CA6B55" w:rsidRPr="006078DB" w:rsidRDefault="00CA6B55" w:rsidP="00A15DE8">
            <w:pPr>
              <w:ind w:right="140"/>
              <w:jc w:val="center"/>
              <w:rPr>
                <w:bCs/>
                <w:sz w:val="16"/>
                <w:szCs w:val="16"/>
              </w:rPr>
            </w:pP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C1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Подготовка информации о деятельности Управления по контролю, для размещения на сайте Аппарата</w:t>
            </w:r>
          </w:p>
          <w:p w:rsidR="00CA6B55" w:rsidRPr="006078DB" w:rsidRDefault="00CA6B55" w:rsidP="00DC1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Pr="003F1913" w:rsidRDefault="00CA6B55" w:rsidP="00DC1592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CA6B55" w:rsidRPr="003F1913" w:rsidRDefault="00CA6B55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A6B55" w:rsidRPr="003F1913" w:rsidRDefault="00CA6B5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CA6B55">
            <w:pPr>
              <w:jc w:val="both"/>
            </w:pPr>
            <w:r>
              <w:t xml:space="preserve">Контроль участия </w:t>
            </w:r>
            <w:r w:rsidRPr="006C1736">
              <w:t>заместителей Губернатора в совещаниях,</w:t>
            </w:r>
            <w:r w:rsidRPr="00CA6B55">
              <w:t xml:space="preserve"> </w:t>
            </w:r>
            <w:r w:rsidRPr="006C1736">
              <w:rPr>
                <w:rStyle w:val="0pt"/>
                <w:rFonts w:eastAsia="Calibri"/>
                <w:b w:val="0"/>
              </w:rPr>
              <w:t>проводимых под председательством</w:t>
            </w:r>
            <w:r w:rsidRPr="00CA6B55">
              <w:t xml:space="preserve"> </w:t>
            </w:r>
            <w:r w:rsidRPr="006C1736">
              <w:t>Заместителей Председателя Правительства, федеральных министров</w:t>
            </w:r>
          </w:p>
          <w:p w:rsidR="00CA6B55" w:rsidRPr="006078DB" w:rsidRDefault="00CA6B55" w:rsidP="00CA6B55">
            <w:pPr>
              <w:ind w:firstLine="35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Pr="00CA6B55" w:rsidRDefault="00CA6B55" w:rsidP="00D12C4D">
            <w:pPr>
              <w:jc w:val="center"/>
              <w:rPr>
                <w:bCs/>
              </w:rPr>
            </w:pPr>
            <w:r w:rsidRPr="00CA6B55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CA6B55" w:rsidRPr="00CA6B55" w:rsidRDefault="00CA6B55" w:rsidP="00D12C4D">
            <w:pPr>
              <w:jc w:val="center"/>
            </w:pPr>
            <w:r w:rsidRPr="003F1913">
              <w:rPr>
                <w:bCs/>
              </w:rPr>
              <w:t>Постоянно</w:t>
            </w:r>
            <w:r w:rsidRPr="00CA6B55">
              <w:t xml:space="preserve"> 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CA6B55">
            <w:pPr>
              <w:jc w:val="both"/>
            </w:pPr>
            <w:r>
              <w:t>Подготовка</w:t>
            </w:r>
            <w:r w:rsidRPr="006C1736">
              <w:t xml:space="preserve"> отчета в адрес Губернатора об участии заместителей Губернатора в совещаниях,</w:t>
            </w:r>
            <w:r w:rsidRPr="002E6BF4">
              <w:t xml:space="preserve"> </w:t>
            </w:r>
            <w:r w:rsidRPr="006C1736">
              <w:rPr>
                <w:rStyle w:val="0pt"/>
                <w:rFonts w:eastAsia="Calibri"/>
                <w:b w:val="0"/>
              </w:rPr>
              <w:t xml:space="preserve">проводимых под </w:t>
            </w:r>
            <w:r w:rsidRPr="002E6BF4">
              <w:rPr>
                <w:rStyle w:val="0pt"/>
                <w:rFonts w:eastAsia="Calibri"/>
                <w:b w:val="0"/>
              </w:rPr>
              <w:t>председательством</w:t>
            </w:r>
            <w:r w:rsidRPr="002E6BF4">
              <w:rPr>
                <w:b/>
              </w:rPr>
              <w:t xml:space="preserve"> </w:t>
            </w:r>
            <w:r w:rsidRPr="002E6BF4">
              <w:t>З</w:t>
            </w:r>
            <w:r w:rsidRPr="006C1736">
              <w:t>аместителей Председателя Правительства, федеральных министров</w:t>
            </w:r>
          </w:p>
          <w:p w:rsidR="00CA6B55" w:rsidRPr="006078DB" w:rsidRDefault="00CA6B55" w:rsidP="00CA6B55">
            <w:pPr>
              <w:ind w:firstLine="35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Pr="00CA6B55" w:rsidRDefault="00CA6B55" w:rsidP="00D12C4D">
            <w:pPr>
              <w:jc w:val="center"/>
              <w:rPr>
                <w:bCs/>
              </w:rPr>
            </w:pPr>
            <w:r w:rsidRPr="00CA6B55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CA6B55" w:rsidRPr="00CA6B55" w:rsidRDefault="00BE66FD" w:rsidP="00BE66FD">
            <w:pPr>
              <w:jc w:val="center"/>
            </w:pPr>
            <w:r>
              <w:rPr>
                <w:sz w:val="20"/>
                <w:szCs w:val="20"/>
              </w:rPr>
              <w:t>до 5</w:t>
            </w:r>
            <w:r w:rsidRPr="00D2627B">
              <w:rPr>
                <w:sz w:val="20"/>
                <w:szCs w:val="20"/>
              </w:rPr>
              <w:t xml:space="preserve"> числа месяца, следующего за отчетным периодом</w:t>
            </w:r>
            <w:r w:rsidRPr="00CA6B55">
              <w:t xml:space="preserve"> 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12C4D">
            <w:pPr>
              <w:jc w:val="both"/>
            </w:pPr>
            <w:r w:rsidRPr="00CA6B55">
              <w:t xml:space="preserve">Подготовка отчета о проделанной работе, не </w:t>
            </w:r>
            <w:proofErr w:type="gramStart"/>
            <w:r w:rsidRPr="00CA6B55">
              <w:t>включающий</w:t>
            </w:r>
            <w:proofErr w:type="gramEnd"/>
            <w:r w:rsidRPr="00CA6B55">
              <w:t xml:space="preserve"> текущую плановую деятельность (подготовка отчетов, ответов на стандартные запросы других ведомств и т.п.)</w:t>
            </w:r>
          </w:p>
          <w:p w:rsidR="00CA6B55" w:rsidRPr="006078DB" w:rsidRDefault="00CA6B55" w:rsidP="00D1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Pr="00CA6B55" w:rsidRDefault="00CA6B55" w:rsidP="00D12C4D">
            <w:pPr>
              <w:jc w:val="center"/>
              <w:rPr>
                <w:bCs/>
              </w:rPr>
            </w:pPr>
            <w:r w:rsidRPr="00CA6B55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BE66FD" w:rsidRDefault="00BE66FD" w:rsidP="00BE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CA6B55" w:rsidRPr="00CA6B55" w:rsidRDefault="00BE66FD" w:rsidP="00BE66FD">
            <w:pPr>
              <w:jc w:val="center"/>
            </w:pPr>
            <w:r>
              <w:rPr>
                <w:sz w:val="20"/>
                <w:szCs w:val="20"/>
              </w:rPr>
              <w:t>до 5</w:t>
            </w:r>
            <w:r w:rsidRPr="00D2627B">
              <w:rPr>
                <w:sz w:val="20"/>
                <w:szCs w:val="20"/>
              </w:rPr>
              <w:t xml:space="preserve"> числа месяца, следующего за отчетным периодом</w:t>
            </w:r>
            <w:r w:rsidRPr="00CA6B55">
              <w:t xml:space="preserve"> 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12C4D">
            <w:pPr>
              <w:jc w:val="both"/>
            </w:pPr>
            <w:r w:rsidRPr="003F1913">
              <w:t xml:space="preserve">Взаимодействие с </w:t>
            </w:r>
            <w:r>
              <w:t>сотрудниками исполнительных</w:t>
            </w:r>
            <w:r w:rsidRPr="003F1913">
              <w:t xml:space="preserve"> орган</w:t>
            </w:r>
            <w:r>
              <w:t>ов</w:t>
            </w:r>
            <w:r w:rsidRPr="003F1913">
              <w:t xml:space="preserve"> Смоленской области, структурны</w:t>
            </w:r>
            <w:r>
              <w:t>х</w:t>
            </w:r>
            <w:r w:rsidRPr="003F1913">
              <w:t xml:space="preserve"> подразделени</w:t>
            </w:r>
            <w:r>
              <w:t>й</w:t>
            </w:r>
            <w:r w:rsidRPr="003F1913">
              <w:t xml:space="preserve"> Аппарата для сбора информации о ходе исполнения</w:t>
            </w:r>
            <w:r>
              <w:t xml:space="preserve"> поручений Президента, Правительства, Губернатора, Администрации, </w:t>
            </w:r>
            <w:r w:rsidRPr="003F1913">
              <w:t>указаний и поручений, содержащихся в правовых актах Губернатора и Администрации</w:t>
            </w:r>
          </w:p>
          <w:p w:rsidR="00CA6B55" w:rsidRPr="006078DB" w:rsidRDefault="00CA6B55" w:rsidP="00D1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CA6B55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A6B55" w:rsidRPr="00F51B48" w:rsidTr="006078DB">
        <w:tc>
          <w:tcPr>
            <w:tcW w:w="425" w:type="dxa"/>
          </w:tcPr>
          <w:p w:rsidR="00CA6B55" w:rsidRPr="00BC4193" w:rsidRDefault="00CA6B5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CA6B55" w:rsidRDefault="00CA6B55" w:rsidP="00D12C4D">
            <w:pPr>
              <w:jc w:val="both"/>
            </w:pPr>
            <w:r w:rsidRPr="003F1913">
              <w:t xml:space="preserve">Консультация сотрудников </w:t>
            </w:r>
            <w:r>
              <w:t>исполнительных</w:t>
            </w:r>
            <w:r w:rsidRPr="003F1913">
              <w:t xml:space="preserve"> орган</w:t>
            </w:r>
            <w:r>
              <w:t>ов</w:t>
            </w:r>
            <w:r w:rsidRPr="003F1913">
              <w:t xml:space="preserve"> Смоленской области по форме, содержанию и срокам подготовки документов,</w:t>
            </w:r>
            <w:r>
              <w:t xml:space="preserve"> обязательных к предоставлению </w:t>
            </w:r>
            <w:r w:rsidRPr="003F1913">
              <w:t>для снятия с контроля</w:t>
            </w:r>
            <w:r>
              <w:t xml:space="preserve"> или продления</w:t>
            </w:r>
            <w:r w:rsidRPr="003F1913">
              <w:t xml:space="preserve"> срока исполнения  </w:t>
            </w:r>
            <w:r>
              <w:t xml:space="preserve"> поручений Президента, Правительства, Губернатора, </w:t>
            </w:r>
            <w:r w:rsidRPr="003F1913">
              <w:t xml:space="preserve">Администрации, указаний и поручений, содержащихся в правовых актах Губернатора и Администрации </w:t>
            </w:r>
          </w:p>
          <w:p w:rsidR="00CA6B55" w:rsidRPr="006078DB" w:rsidRDefault="00CA6B55" w:rsidP="00D12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B55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CA6B55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CA6B55" w:rsidRPr="003F1913" w:rsidRDefault="00CA6B55" w:rsidP="00D12C4D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</w:tbl>
    <w:p w:rsidR="00B60DDA" w:rsidRDefault="00B60DDA" w:rsidP="006B0F1E">
      <w:pPr>
        <w:shd w:val="clear" w:color="auto" w:fill="FFFFFF"/>
        <w:ind w:right="140"/>
        <w:rPr>
          <w:b/>
          <w:sz w:val="28"/>
          <w:szCs w:val="28"/>
        </w:rPr>
      </w:pPr>
    </w:p>
    <w:sectPr w:rsidR="00B60DDA" w:rsidSect="00BC419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AB" w:rsidRDefault="00DD2BAB">
      <w:r>
        <w:separator/>
      </w:r>
    </w:p>
  </w:endnote>
  <w:endnote w:type="continuationSeparator" w:id="0">
    <w:p w:rsidR="00DD2BAB" w:rsidRDefault="00D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0F" w:rsidRPr="00D85899" w:rsidRDefault="00760A0F" w:rsidP="00D8589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AB" w:rsidRDefault="00DD2BAB">
      <w:r>
        <w:separator/>
      </w:r>
    </w:p>
  </w:footnote>
  <w:footnote w:type="continuationSeparator" w:id="0">
    <w:p w:rsidR="00DD2BAB" w:rsidRDefault="00DD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8" w:rsidRDefault="008B3182" w:rsidP="00285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5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3AD">
      <w:rPr>
        <w:rStyle w:val="a5"/>
        <w:noProof/>
      </w:rPr>
      <w:t>4</w:t>
    </w:r>
    <w:r>
      <w:rPr>
        <w:rStyle w:val="a5"/>
      </w:rPr>
      <w:fldChar w:fldCharType="end"/>
    </w:r>
  </w:p>
  <w:p w:rsidR="002855B8" w:rsidRDefault="00285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99" w:rsidRDefault="00176C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291">
      <w:rPr>
        <w:noProof/>
      </w:rPr>
      <w:t>2</w:t>
    </w:r>
    <w:r>
      <w:rPr>
        <w:noProof/>
      </w:rPr>
      <w:fldChar w:fldCharType="end"/>
    </w:r>
  </w:p>
  <w:p w:rsidR="00D85899" w:rsidRDefault="00D85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AD" w:rsidRDefault="007813AD">
    <w:pPr>
      <w:pStyle w:val="a3"/>
      <w:jc w:val="center"/>
    </w:pPr>
  </w:p>
  <w:p w:rsidR="007813AD" w:rsidRDefault="00781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A4"/>
    <w:multiLevelType w:val="hybridMultilevel"/>
    <w:tmpl w:val="010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3B8"/>
    <w:multiLevelType w:val="multilevel"/>
    <w:tmpl w:val="DD269C5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3.2.%3."/>
      <w:lvlJc w:val="left"/>
      <w:pPr>
        <w:tabs>
          <w:tab w:val="num" w:pos="1440"/>
        </w:tabs>
        <w:ind w:left="1224" w:hanging="504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F50477B"/>
    <w:multiLevelType w:val="multilevel"/>
    <w:tmpl w:val="E58EF8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000000"/>
      </w:rPr>
    </w:lvl>
  </w:abstractNum>
  <w:abstractNum w:abstractNumId="3">
    <w:nsid w:val="3D202C69"/>
    <w:multiLevelType w:val="multilevel"/>
    <w:tmpl w:val="3BA0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15328"/>
    <w:multiLevelType w:val="hybridMultilevel"/>
    <w:tmpl w:val="E64A4B8C"/>
    <w:lvl w:ilvl="0" w:tplc="732A7D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6CA9"/>
    <w:multiLevelType w:val="multilevel"/>
    <w:tmpl w:val="A3C2B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27FBC"/>
    <w:multiLevelType w:val="hybridMultilevel"/>
    <w:tmpl w:val="9A08D214"/>
    <w:lvl w:ilvl="0" w:tplc="B94E9C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B5E52"/>
    <w:multiLevelType w:val="multilevel"/>
    <w:tmpl w:val="73645B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abstractNum w:abstractNumId="8">
    <w:nsid w:val="721322FE"/>
    <w:multiLevelType w:val="multilevel"/>
    <w:tmpl w:val="3BA0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B0D2E"/>
    <w:multiLevelType w:val="multilevel"/>
    <w:tmpl w:val="B1A476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51"/>
    <w:rsid w:val="000101B2"/>
    <w:rsid w:val="00011A1A"/>
    <w:rsid w:val="00017F68"/>
    <w:rsid w:val="00035C7B"/>
    <w:rsid w:val="00036E59"/>
    <w:rsid w:val="0004155D"/>
    <w:rsid w:val="00042718"/>
    <w:rsid w:val="00043D3E"/>
    <w:rsid w:val="00047021"/>
    <w:rsid w:val="0004761E"/>
    <w:rsid w:val="000546EF"/>
    <w:rsid w:val="0005571D"/>
    <w:rsid w:val="000559BE"/>
    <w:rsid w:val="00061682"/>
    <w:rsid w:val="00063340"/>
    <w:rsid w:val="000636CE"/>
    <w:rsid w:val="00067454"/>
    <w:rsid w:val="00072C73"/>
    <w:rsid w:val="00073D7B"/>
    <w:rsid w:val="00076302"/>
    <w:rsid w:val="0007793D"/>
    <w:rsid w:val="0008160B"/>
    <w:rsid w:val="00085A05"/>
    <w:rsid w:val="00085A0A"/>
    <w:rsid w:val="00085CF5"/>
    <w:rsid w:val="00087796"/>
    <w:rsid w:val="00093003"/>
    <w:rsid w:val="00095C61"/>
    <w:rsid w:val="000978EB"/>
    <w:rsid w:val="000B21F1"/>
    <w:rsid w:val="000B46CF"/>
    <w:rsid w:val="000B4BC6"/>
    <w:rsid w:val="000B50B0"/>
    <w:rsid w:val="000C2A2A"/>
    <w:rsid w:val="000C5648"/>
    <w:rsid w:val="000C5C40"/>
    <w:rsid w:val="000C6B55"/>
    <w:rsid w:val="000C73C6"/>
    <w:rsid w:val="000D64FC"/>
    <w:rsid w:val="000E4857"/>
    <w:rsid w:val="000F14AC"/>
    <w:rsid w:val="000F3279"/>
    <w:rsid w:val="00100207"/>
    <w:rsid w:val="00101327"/>
    <w:rsid w:val="001059EB"/>
    <w:rsid w:val="00106012"/>
    <w:rsid w:val="00106ABD"/>
    <w:rsid w:val="00110E4C"/>
    <w:rsid w:val="00111072"/>
    <w:rsid w:val="00113CC1"/>
    <w:rsid w:val="00114F0B"/>
    <w:rsid w:val="001174C8"/>
    <w:rsid w:val="00117CA1"/>
    <w:rsid w:val="00120902"/>
    <w:rsid w:val="00123A35"/>
    <w:rsid w:val="00127864"/>
    <w:rsid w:val="00134920"/>
    <w:rsid w:val="001352B4"/>
    <w:rsid w:val="00135E65"/>
    <w:rsid w:val="0013671E"/>
    <w:rsid w:val="001378E2"/>
    <w:rsid w:val="00141181"/>
    <w:rsid w:val="00145E98"/>
    <w:rsid w:val="00156F2A"/>
    <w:rsid w:val="0015776E"/>
    <w:rsid w:val="00167FF5"/>
    <w:rsid w:val="00170CA7"/>
    <w:rsid w:val="0017617B"/>
    <w:rsid w:val="00176CAE"/>
    <w:rsid w:val="00184CBB"/>
    <w:rsid w:val="00185C51"/>
    <w:rsid w:val="001942E5"/>
    <w:rsid w:val="001A77D6"/>
    <w:rsid w:val="001A79D2"/>
    <w:rsid w:val="001B2F5A"/>
    <w:rsid w:val="001B3312"/>
    <w:rsid w:val="001B3D95"/>
    <w:rsid w:val="001B4BB4"/>
    <w:rsid w:val="001B726A"/>
    <w:rsid w:val="001C784F"/>
    <w:rsid w:val="001C7D18"/>
    <w:rsid w:val="001D08E5"/>
    <w:rsid w:val="001E23B2"/>
    <w:rsid w:val="001E250C"/>
    <w:rsid w:val="001E57D8"/>
    <w:rsid w:val="001F55D9"/>
    <w:rsid w:val="001F60C6"/>
    <w:rsid w:val="00204DB3"/>
    <w:rsid w:val="00205D02"/>
    <w:rsid w:val="002061F6"/>
    <w:rsid w:val="00211D68"/>
    <w:rsid w:val="00213964"/>
    <w:rsid w:val="00236090"/>
    <w:rsid w:val="0023707E"/>
    <w:rsid w:val="00237903"/>
    <w:rsid w:val="0024015D"/>
    <w:rsid w:val="002411D0"/>
    <w:rsid w:val="0024376D"/>
    <w:rsid w:val="0024444E"/>
    <w:rsid w:val="00245C7E"/>
    <w:rsid w:val="00252C45"/>
    <w:rsid w:val="00257852"/>
    <w:rsid w:val="002579B3"/>
    <w:rsid w:val="00261B5C"/>
    <w:rsid w:val="00262F98"/>
    <w:rsid w:val="00264EC0"/>
    <w:rsid w:val="0026655F"/>
    <w:rsid w:val="00275310"/>
    <w:rsid w:val="00275EB4"/>
    <w:rsid w:val="002768C3"/>
    <w:rsid w:val="0028381A"/>
    <w:rsid w:val="002855B8"/>
    <w:rsid w:val="00286DFD"/>
    <w:rsid w:val="002874B3"/>
    <w:rsid w:val="00287E8E"/>
    <w:rsid w:val="0029055F"/>
    <w:rsid w:val="00290A58"/>
    <w:rsid w:val="002925E6"/>
    <w:rsid w:val="0029783D"/>
    <w:rsid w:val="002A0823"/>
    <w:rsid w:val="002A282E"/>
    <w:rsid w:val="002A3DED"/>
    <w:rsid w:val="002A4FD9"/>
    <w:rsid w:val="002B32A2"/>
    <w:rsid w:val="002C3226"/>
    <w:rsid w:val="002C3228"/>
    <w:rsid w:val="002C7C62"/>
    <w:rsid w:val="002D16CE"/>
    <w:rsid w:val="002D34DD"/>
    <w:rsid w:val="002D4418"/>
    <w:rsid w:val="002D49CA"/>
    <w:rsid w:val="002D5849"/>
    <w:rsid w:val="002E69A2"/>
    <w:rsid w:val="002F13A4"/>
    <w:rsid w:val="002F1E68"/>
    <w:rsid w:val="0030607D"/>
    <w:rsid w:val="00306711"/>
    <w:rsid w:val="003144AE"/>
    <w:rsid w:val="00315C82"/>
    <w:rsid w:val="003165CD"/>
    <w:rsid w:val="003178D6"/>
    <w:rsid w:val="00327581"/>
    <w:rsid w:val="00342B3F"/>
    <w:rsid w:val="0034670D"/>
    <w:rsid w:val="0035111E"/>
    <w:rsid w:val="003548F6"/>
    <w:rsid w:val="00356CF4"/>
    <w:rsid w:val="00357A83"/>
    <w:rsid w:val="00360CE4"/>
    <w:rsid w:val="00361276"/>
    <w:rsid w:val="00365F91"/>
    <w:rsid w:val="00366962"/>
    <w:rsid w:val="00367DE5"/>
    <w:rsid w:val="00376704"/>
    <w:rsid w:val="003827FD"/>
    <w:rsid w:val="00383A34"/>
    <w:rsid w:val="00383E7B"/>
    <w:rsid w:val="00387709"/>
    <w:rsid w:val="003A0CCC"/>
    <w:rsid w:val="003A4D0A"/>
    <w:rsid w:val="003B1948"/>
    <w:rsid w:val="003B29EA"/>
    <w:rsid w:val="003C2702"/>
    <w:rsid w:val="003C67DE"/>
    <w:rsid w:val="003C6B9C"/>
    <w:rsid w:val="003D0995"/>
    <w:rsid w:val="003D2C50"/>
    <w:rsid w:val="003D49F6"/>
    <w:rsid w:val="003D4CC3"/>
    <w:rsid w:val="003D5C1B"/>
    <w:rsid w:val="003E56E5"/>
    <w:rsid w:val="003E70C2"/>
    <w:rsid w:val="003E780D"/>
    <w:rsid w:val="003F1913"/>
    <w:rsid w:val="003F5BCF"/>
    <w:rsid w:val="003F6F14"/>
    <w:rsid w:val="004021AF"/>
    <w:rsid w:val="00420667"/>
    <w:rsid w:val="00423868"/>
    <w:rsid w:val="00426F61"/>
    <w:rsid w:val="00427431"/>
    <w:rsid w:val="0043438C"/>
    <w:rsid w:val="00434A3C"/>
    <w:rsid w:val="00434AF1"/>
    <w:rsid w:val="00444B64"/>
    <w:rsid w:val="00445B57"/>
    <w:rsid w:val="00445E78"/>
    <w:rsid w:val="0044783B"/>
    <w:rsid w:val="00456363"/>
    <w:rsid w:val="004570E7"/>
    <w:rsid w:val="0045725A"/>
    <w:rsid w:val="004632A4"/>
    <w:rsid w:val="004652F4"/>
    <w:rsid w:val="00473388"/>
    <w:rsid w:val="00474D19"/>
    <w:rsid w:val="00474E76"/>
    <w:rsid w:val="00475682"/>
    <w:rsid w:val="00482293"/>
    <w:rsid w:val="004831C4"/>
    <w:rsid w:val="004835C5"/>
    <w:rsid w:val="0048528D"/>
    <w:rsid w:val="00485A59"/>
    <w:rsid w:val="00487E76"/>
    <w:rsid w:val="00487EE2"/>
    <w:rsid w:val="00490DD0"/>
    <w:rsid w:val="00490EBA"/>
    <w:rsid w:val="00491C66"/>
    <w:rsid w:val="004A113F"/>
    <w:rsid w:val="004A17DB"/>
    <w:rsid w:val="004A1F80"/>
    <w:rsid w:val="004A2160"/>
    <w:rsid w:val="004A2B9A"/>
    <w:rsid w:val="004A3399"/>
    <w:rsid w:val="004B605B"/>
    <w:rsid w:val="004B618E"/>
    <w:rsid w:val="004C025C"/>
    <w:rsid w:val="004C117D"/>
    <w:rsid w:val="004D06AE"/>
    <w:rsid w:val="004E0047"/>
    <w:rsid w:val="004E2FBF"/>
    <w:rsid w:val="004E674D"/>
    <w:rsid w:val="004E776A"/>
    <w:rsid w:val="00503EDE"/>
    <w:rsid w:val="00504FA4"/>
    <w:rsid w:val="00506394"/>
    <w:rsid w:val="0053037A"/>
    <w:rsid w:val="005325A9"/>
    <w:rsid w:val="00536138"/>
    <w:rsid w:val="005363CA"/>
    <w:rsid w:val="0053771D"/>
    <w:rsid w:val="00542A4B"/>
    <w:rsid w:val="005461FD"/>
    <w:rsid w:val="00552925"/>
    <w:rsid w:val="005531D9"/>
    <w:rsid w:val="00554DB4"/>
    <w:rsid w:val="005568B7"/>
    <w:rsid w:val="00556C54"/>
    <w:rsid w:val="00557FC2"/>
    <w:rsid w:val="0056121B"/>
    <w:rsid w:val="00563C90"/>
    <w:rsid w:val="005701DB"/>
    <w:rsid w:val="00571842"/>
    <w:rsid w:val="00571FCB"/>
    <w:rsid w:val="00572ECF"/>
    <w:rsid w:val="00577B83"/>
    <w:rsid w:val="00581145"/>
    <w:rsid w:val="0058228B"/>
    <w:rsid w:val="00584894"/>
    <w:rsid w:val="005855EC"/>
    <w:rsid w:val="005878BA"/>
    <w:rsid w:val="00596A30"/>
    <w:rsid w:val="005A62DA"/>
    <w:rsid w:val="005B0F6F"/>
    <w:rsid w:val="005C5535"/>
    <w:rsid w:val="005D1F26"/>
    <w:rsid w:val="005D296B"/>
    <w:rsid w:val="005D433E"/>
    <w:rsid w:val="005D5373"/>
    <w:rsid w:val="005D7596"/>
    <w:rsid w:val="005E2CB4"/>
    <w:rsid w:val="005E5925"/>
    <w:rsid w:val="005F2F07"/>
    <w:rsid w:val="005F2F5D"/>
    <w:rsid w:val="005F5FB1"/>
    <w:rsid w:val="006000C5"/>
    <w:rsid w:val="0060504D"/>
    <w:rsid w:val="006061C3"/>
    <w:rsid w:val="0060723A"/>
    <w:rsid w:val="006078DB"/>
    <w:rsid w:val="00607C0C"/>
    <w:rsid w:val="006103C8"/>
    <w:rsid w:val="00611273"/>
    <w:rsid w:val="006117C6"/>
    <w:rsid w:val="00611C5F"/>
    <w:rsid w:val="006131B7"/>
    <w:rsid w:val="0061519D"/>
    <w:rsid w:val="0062082B"/>
    <w:rsid w:val="006232E3"/>
    <w:rsid w:val="00623E36"/>
    <w:rsid w:val="006260FB"/>
    <w:rsid w:val="00630F32"/>
    <w:rsid w:val="00631540"/>
    <w:rsid w:val="00632DAF"/>
    <w:rsid w:val="0064469A"/>
    <w:rsid w:val="006455D5"/>
    <w:rsid w:val="00652836"/>
    <w:rsid w:val="00653B4F"/>
    <w:rsid w:val="0066127A"/>
    <w:rsid w:val="00663214"/>
    <w:rsid w:val="0066789D"/>
    <w:rsid w:val="00674272"/>
    <w:rsid w:val="006765F7"/>
    <w:rsid w:val="00683AAE"/>
    <w:rsid w:val="00691E30"/>
    <w:rsid w:val="00692500"/>
    <w:rsid w:val="00692B66"/>
    <w:rsid w:val="00694D31"/>
    <w:rsid w:val="00695A43"/>
    <w:rsid w:val="00696306"/>
    <w:rsid w:val="00697245"/>
    <w:rsid w:val="0069770D"/>
    <w:rsid w:val="006A3C8D"/>
    <w:rsid w:val="006A4D6E"/>
    <w:rsid w:val="006A5FC3"/>
    <w:rsid w:val="006A7B91"/>
    <w:rsid w:val="006B0F1E"/>
    <w:rsid w:val="006D01B1"/>
    <w:rsid w:val="006D57D6"/>
    <w:rsid w:val="006D67AA"/>
    <w:rsid w:val="006D7B6C"/>
    <w:rsid w:val="006E6401"/>
    <w:rsid w:val="006E72F8"/>
    <w:rsid w:val="006E7B7A"/>
    <w:rsid w:val="006E7CC0"/>
    <w:rsid w:val="006F2A53"/>
    <w:rsid w:val="006F40E1"/>
    <w:rsid w:val="006F54E0"/>
    <w:rsid w:val="006F67BE"/>
    <w:rsid w:val="00702EBC"/>
    <w:rsid w:val="00702ED7"/>
    <w:rsid w:val="00706B13"/>
    <w:rsid w:val="00711003"/>
    <w:rsid w:val="0071551E"/>
    <w:rsid w:val="00720C8C"/>
    <w:rsid w:val="00723668"/>
    <w:rsid w:val="00724B59"/>
    <w:rsid w:val="00725033"/>
    <w:rsid w:val="007303B9"/>
    <w:rsid w:val="0073086A"/>
    <w:rsid w:val="00734862"/>
    <w:rsid w:val="00734EA6"/>
    <w:rsid w:val="00735903"/>
    <w:rsid w:val="00741429"/>
    <w:rsid w:val="0074253E"/>
    <w:rsid w:val="00744F91"/>
    <w:rsid w:val="00750392"/>
    <w:rsid w:val="00750C13"/>
    <w:rsid w:val="0075197E"/>
    <w:rsid w:val="00751B32"/>
    <w:rsid w:val="00754CDA"/>
    <w:rsid w:val="0075545F"/>
    <w:rsid w:val="0075747A"/>
    <w:rsid w:val="00760A0F"/>
    <w:rsid w:val="00762D94"/>
    <w:rsid w:val="007632E5"/>
    <w:rsid w:val="00763FFB"/>
    <w:rsid w:val="0076675A"/>
    <w:rsid w:val="00770F0E"/>
    <w:rsid w:val="00775280"/>
    <w:rsid w:val="007753C9"/>
    <w:rsid w:val="00775628"/>
    <w:rsid w:val="007813AD"/>
    <w:rsid w:val="00782A80"/>
    <w:rsid w:val="0078429F"/>
    <w:rsid w:val="0078775B"/>
    <w:rsid w:val="00791AFA"/>
    <w:rsid w:val="00797849"/>
    <w:rsid w:val="007A1E17"/>
    <w:rsid w:val="007A3E3B"/>
    <w:rsid w:val="007A7329"/>
    <w:rsid w:val="007A7909"/>
    <w:rsid w:val="007B3A83"/>
    <w:rsid w:val="007B5F54"/>
    <w:rsid w:val="007B60C8"/>
    <w:rsid w:val="007C04F3"/>
    <w:rsid w:val="007C3F11"/>
    <w:rsid w:val="007D35A9"/>
    <w:rsid w:val="007D5E43"/>
    <w:rsid w:val="007E1849"/>
    <w:rsid w:val="007E3069"/>
    <w:rsid w:val="007E6E76"/>
    <w:rsid w:val="007F0B90"/>
    <w:rsid w:val="007F1939"/>
    <w:rsid w:val="007F1D02"/>
    <w:rsid w:val="007F21CC"/>
    <w:rsid w:val="007F7E5B"/>
    <w:rsid w:val="008014F6"/>
    <w:rsid w:val="008021BD"/>
    <w:rsid w:val="0080297F"/>
    <w:rsid w:val="00810BEF"/>
    <w:rsid w:val="00821045"/>
    <w:rsid w:val="00821722"/>
    <w:rsid w:val="0082336C"/>
    <w:rsid w:val="00831DC2"/>
    <w:rsid w:val="00832DD5"/>
    <w:rsid w:val="00833ADF"/>
    <w:rsid w:val="008379D8"/>
    <w:rsid w:val="00841313"/>
    <w:rsid w:val="00841E77"/>
    <w:rsid w:val="00843AEC"/>
    <w:rsid w:val="00844864"/>
    <w:rsid w:val="008454F8"/>
    <w:rsid w:val="00852840"/>
    <w:rsid w:val="00856E68"/>
    <w:rsid w:val="0086783A"/>
    <w:rsid w:val="008745C1"/>
    <w:rsid w:val="0087605D"/>
    <w:rsid w:val="00876BFD"/>
    <w:rsid w:val="008815FB"/>
    <w:rsid w:val="008849F8"/>
    <w:rsid w:val="00887363"/>
    <w:rsid w:val="00892123"/>
    <w:rsid w:val="008970B5"/>
    <w:rsid w:val="008A3D12"/>
    <w:rsid w:val="008A59C7"/>
    <w:rsid w:val="008A5E90"/>
    <w:rsid w:val="008A6433"/>
    <w:rsid w:val="008B0FED"/>
    <w:rsid w:val="008B1240"/>
    <w:rsid w:val="008B3103"/>
    <w:rsid w:val="008B3182"/>
    <w:rsid w:val="008B4305"/>
    <w:rsid w:val="008B458B"/>
    <w:rsid w:val="008B4AA6"/>
    <w:rsid w:val="008B7235"/>
    <w:rsid w:val="008B7818"/>
    <w:rsid w:val="008D2AD5"/>
    <w:rsid w:val="008D3068"/>
    <w:rsid w:val="008D3DCA"/>
    <w:rsid w:val="008E1633"/>
    <w:rsid w:val="008E7116"/>
    <w:rsid w:val="008F0053"/>
    <w:rsid w:val="008F36D7"/>
    <w:rsid w:val="008F7E4F"/>
    <w:rsid w:val="00907B96"/>
    <w:rsid w:val="00910945"/>
    <w:rsid w:val="00915085"/>
    <w:rsid w:val="009156A8"/>
    <w:rsid w:val="00920889"/>
    <w:rsid w:val="00923BE3"/>
    <w:rsid w:val="0092464C"/>
    <w:rsid w:val="009265E4"/>
    <w:rsid w:val="009267FB"/>
    <w:rsid w:val="00930999"/>
    <w:rsid w:val="00930BBA"/>
    <w:rsid w:val="0093664C"/>
    <w:rsid w:val="00940B04"/>
    <w:rsid w:val="00945805"/>
    <w:rsid w:val="00945AA6"/>
    <w:rsid w:val="00947D84"/>
    <w:rsid w:val="0095015D"/>
    <w:rsid w:val="00950183"/>
    <w:rsid w:val="00953D78"/>
    <w:rsid w:val="00954D84"/>
    <w:rsid w:val="00960222"/>
    <w:rsid w:val="009617D9"/>
    <w:rsid w:val="00966738"/>
    <w:rsid w:val="009731C7"/>
    <w:rsid w:val="00973C5A"/>
    <w:rsid w:val="00977338"/>
    <w:rsid w:val="0097761D"/>
    <w:rsid w:val="00982E55"/>
    <w:rsid w:val="0098359C"/>
    <w:rsid w:val="00987BC7"/>
    <w:rsid w:val="00992E91"/>
    <w:rsid w:val="009A67E8"/>
    <w:rsid w:val="009B1FF7"/>
    <w:rsid w:val="009B44C5"/>
    <w:rsid w:val="009B726F"/>
    <w:rsid w:val="009C2A20"/>
    <w:rsid w:val="009C2B79"/>
    <w:rsid w:val="009D6C2B"/>
    <w:rsid w:val="009E48AF"/>
    <w:rsid w:val="009E6A10"/>
    <w:rsid w:val="009E74F6"/>
    <w:rsid w:val="009F2E39"/>
    <w:rsid w:val="009F48FB"/>
    <w:rsid w:val="009F7F51"/>
    <w:rsid w:val="00A01CAF"/>
    <w:rsid w:val="00A05919"/>
    <w:rsid w:val="00A07FAC"/>
    <w:rsid w:val="00A11AA2"/>
    <w:rsid w:val="00A15459"/>
    <w:rsid w:val="00A157E4"/>
    <w:rsid w:val="00A15DE8"/>
    <w:rsid w:val="00A16A14"/>
    <w:rsid w:val="00A218EC"/>
    <w:rsid w:val="00A27073"/>
    <w:rsid w:val="00A359CF"/>
    <w:rsid w:val="00A35E61"/>
    <w:rsid w:val="00A37201"/>
    <w:rsid w:val="00A50ACC"/>
    <w:rsid w:val="00A54B5D"/>
    <w:rsid w:val="00A620AA"/>
    <w:rsid w:val="00A63291"/>
    <w:rsid w:val="00A6378E"/>
    <w:rsid w:val="00A66131"/>
    <w:rsid w:val="00A736FD"/>
    <w:rsid w:val="00A73D97"/>
    <w:rsid w:val="00A8612F"/>
    <w:rsid w:val="00A867E7"/>
    <w:rsid w:val="00A87F66"/>
    <w:rsid w:val="00A92B71"/>
    <w:rsid w:val="00AA0EDC"/>
    <w:rsid w:val="00AA3D62"/>
    <w:rsid w:val="00AA54A8"/>
    <w:rsid w:val="00AC0428"/>
    <w:rsid w:val="00AC1F9F"/>
    <w:rsid w:val="00AC4DD0"/>
    <w:rsid w:val="00AD0AC0"/>
    <w:rsid w:val="00AD2165"/>
    <w:rsid w:val="00AD6667"/>
    <w:rsid w:val="00AE30DE"/>
    <w:rsid w:val="00AE360C"/>
    <w:rsid w:val="00AF0109"/>
    <w:rsid w:val="00AF1418"/>
    <w:rsid w:val="00AF3DCC"/>
    <w:rsid w:val="00AF7051"/>
    <w:rsid w:val="00AF798A"/>
    <w:rsid w:val="00B03931"/>
    <w:rsid w:val="00B06CBC"/>
    <w:rsid w:val="00B178A2"/>
    <w:rsid w:val="00B220D3"/>
    <w:rsid w:val="00B235D0"/>
    <w:rsid w:val="00B27795"/>
    <w:rsid w:val="00B27C5A"/>
    <w:rsid w:val="00B30C20"/>
    <w:rsid w:val="00B36530"/>
    <w:rsid w:val="00B4251D"/>
    <w:rsid w:val="00B428E0"/>
    <w:rsid w:val="00B43387"/>
    <w:rsid w:val="00B4381C"/>
    <w:rsid w:val="00B5697E"/>
    <w:rsid w:val="00B60DDA"/>
    <w:rsid w:val="00B6533C"/>
    <w:rsid w:val="00B71583"/>
    <w:rsid w:val="00B762E6"/>
    <w:rsid w:val="00B767C6"/>
    <w:rsid w:val="00B81BC9"/>
    <w:rsid w:val="00B843A1"/>
    <w:rsid w:val="00B854B5"/>
    <w:rsid w:val="00BA4DD0"/>
    <w:rsid w:val="00BB4333"/>
    <w:rsid w:val="00BC1669"/>
    <w:rsid w:val="00BC4193"/>
    <w:rsid w:val="00BC60EB"/>
    <w:rsid w:val="00BD6CCE"/>
    <w:rsid w:val="00BD7D7E"/>
    <w:rsid w:val="00BE352E"/>
    <w:rsid w:val="00BE66FD"/>
    <w:rsid w:val="00BE74D8"/>
    <w:rsid w:val="00BF0FAB"/>
    <w:rsid w:val="00BF1950"/>
    <w:rsid w:val="00BF2C11"/>
    <w:rsid w:val="00BF2F6C"/>
    <w:rsid w:val="00BF4AE9"/>
    <w:rsid w:val="00C018E0"/>
    <w:rsid w:val="00C11AFB"/>
    <w:rsid w:val="00C13D3B"/>
    <w:rsid w:val="00C1622C"/>
    <w:rsid w:val="00C217C6"/>
    <w:rsid w:val="00C21D9A"/>
    <w:rsid w:val="00C22A71"/>
    <w:rsid w:val="00C30027"/>
    <w:rsid w:val="00C32842"/>
    <w:rsid w:val="00C374C9"/>
    <w:rsid w:val="00C424EE"/>
    <w:rsid w:val="00C46041"/>
    <w:rsid w:val="00C46268"/>
    <w:rsid w:val="00C547F1"/>
    <w:rsid w:val="00C623D6"/>
    <w:rsid w:val="00C76EC9"/>
    <w:rsid w:val="00C81B90"/>
    <w:rsid w:val="00C82272"/>
    <w:rsid w:val="00C84971"/>
    <w:rsid w:val="00C9145C"/>
    <w:rsid w:val="00C91FB3"/>
    <w:rsid w:val="00C92742"/>
    <w:rsid w:val="00C94D46"/>
    <w:rsid w:val="00CA0BA8"/>
    <w:rsid w:val="00CA4B9E"/>
    <w:rsid w:val="00CA6722"/>
    <w:rsid w:val="00CA6B55"/>
    <w:rsid w:val="00CA70E8"/>
    <w:rsid w:val="00CA75D1"/>
    <w:rsid w:val="00CA77EC"/>
    <w:rsid w:val="00CA7982"/>
    <w:rsid w:val="00CB23EB"/>
    <w:rsid w:val="00CB3615"/>
    <w:rsid w:val="00CB4869"/>
    <w:rsid w:val="00CB6BEB"/>
    <w:rsid w:val="00CC237D"/>
    <w:rsid w:val="00CC4D4C"/>
    <w:rsid w:val="00CD03AB"/>
    <w:rsid w:val="00CD0653"/>
    <w:rsid w:val="00CE13C8"/>
    <w:rsid w:val="00CE407A"/>
    <w:rsid w:val="00CE5F77"/>
    <w:rsid w:val="00CE6A36"/>
    <w:rsid w:val="00D0048A"/>
    <w:rsid w:val="00D03884"/>
    <w:rsid w:val="00D03DCE"/>
    <w:rsid w:val="00D06117"/>
    <w:rsid w:val="00D12CBE"/>
    <w:rsid w:val="00D2017C"/>
    <w:rsid w:val="00D20B26"/>
    <w:rsid w:val="00D236E2"/>
    <w:rsid w:val="00D337AD"/>
    <w:rsid w:val="00D337E7"/>
    <w:rsid w:val="00D35FB4"/>
    <w:rsid w:val="00D36C36"/>
    <w:rsid w:val="00D41DF4"/>
    <w:rsid w:val="00D41E1A"/>
    <w:rsid w:val="00D42B9D"/>
    <w:rsid w:val="00D436EC"/>
    <w:rsid w:val="00D45AAF"/>
    <w:rsid w:val="00D46C06"/>
    <w:rsid w:val="00D531FF"/>
    <w:rsid w:val="00D64F75"/>
    <w:rsid w:val="00D70006"/>
    <w:rsid w:val="00D7282E"/>
    <w:rsid w:val="00D752D5"/>
    <w:rsid w:val="00D83828"/>
    <w:rsid w:val="00D85899"/>
    <w:rsid w:val="00D86DD7"/>
    <w:rsid w:val="00D91B8E"/>
    <w:rsid w:val="00D92301"/>
    <w:rsid w:val="00D9370C"/>
    <w:rsid w:val="00D9798A"/>
    <w:rsid w:val="00D97DAD"/>
    <w:rsid w:val="00DA34B9"/>
    <w:rsid w:val="00DA717F"/>
    <w:rsid w:val="00DB0189"/>
    <w:rsid w:val="00DB1B1D"/>
    <w:rsid w:val="00DB2487"/>
    <w:rsid w:val="00DB4310"/>
    <w:rsid w:val="00DC1592"/>
    <w:rsid w:val="00DC1924"/>
    <w:rsid w:val="00DC2A37"/>
    <w:rsid w:val="00DC2C73"/>
    <w:rsid w:val="00DC675C"/>
    <w:rsid w:val="00DC6A78"/>
    <w:rsid w:val="00DD2BAB"/>
    <w:rsid w:val="00DD44BA"/>
    <w:rsid w:val="00DE5936"/>
    <w:rsid w:val="00DE62F4"/>
    <w:rsid w:val="00DE7DFB"/>
    <w:rsid w:val="00E0192D"/>
    <w:rsid w:val="00E11292"/>
    <w:rsid w:val="00E11D10"/>
    <w:rsid w:val="00E17100"/>
    <w:rsid w:val="00E21506"/>
    <w:rsid w:val="00E23136"/>
    <w:rsid w:val="00E249EC"/>
    <w:rsid w:val="00E308FE"/>
    <w:rsid w:val="00E3212E"/>
    <w:rsid w:val="00E34E97"/>
    <w:rsid w:val="00E35979"/>
    <w:rsid w:val="00E40BF9"/>
    <w:rsid w:val="00E57C4C"/>
    <w:rsid w:val="00E669F5"/>
    <w:rsid w:val="00E678C2"/>
    <w:rsid w:val="00E679F3"/>
    <w:rsid w:val="00E70CEA"/>
    <w:rsid w:val="00E7129D"/>
    <w:rsid w:val="00E7769D"/>
    <w:rsid w:val="00E776FC"/>
    <w:rsid w:val="00E871CB"/>
    <w:rsid w:val="00E92CAB"/>
    <w:rsid w:val="00E92E98"/>
    <w:rsid w:val="00E93D0F"/>
    <w:rsid w:val="00E96CCD"/>
    <w:rsid w:val="00EA59B9"/>
    <w:rsid w:val="00EB0BBF"/>
    <w:rsid w:val="00EB4CE8"/>
    <w:rsid w:val="00EB4D15"/>
    <w:rsid w:val="00EB6ED5"/>
    <w:rsid w:val="00ED79B4"/>
    <w:rsid w:val="00EE0DB1"/>
    <w:rsid w:val="00EE1148"/>
    <w:rsid w:val="00EE114C"/>
    <w:rsid w:val="00EE34AB"/>
    <w:rsid w:val="00EE5D90"/>
    <w:rsid w:val="00EE79A8"/>
    <w:rsid w:val="00EF4D03"/>
    <w:rsid w:val="00EF73FB"/>
    <w:rsid w:val="00F1253B"/>
    <w:rsid w:val="00F12A24"/>
    <w:rsid w:val="00F14CEB"/>
    <w:rsid w:val="00F269CE"/>
    <w:rsid w:val="00F3456C"/>
    <w:rsid w:val="00F34F19"/>
    <w:rsid w:val="00F37B93"/>
    <w:rsid w:val="00F43653"/>
    <w:rsid w:val="00F451EB"/>
    <w:rsid w:val="00F51B48"/>
    <w:rsid w:val="00F5271F"/>
    <w:rsid w:val="00F54462"/>
    <w:rsid w:val="00F55173"/>
    <w:rsid w:val="00F55B4F"/>
    <w:rsid w:val="00F56D25"/>
    <w:rsid w:val="00F61025"/>
    <w:rsid w:val="00F67445"/>
    <w:rsid w:val="00F70138"/>
    <w:rsid w:val="00F7455C"/>
    <w:rsid w:val="00F747F9"/>
    <w:rsid w:val="00F814A9"/>
    <w:rsid w:val="00F8799C"/>
    <w:rsid w:val="00F92ED3"/>
    <w:rsid w:val="00F93EDE"/>
    <w:rsid w:val="00FA2571"/>
    <w:rsid w:val="00FA2B58"/>
    <w:rsid w:val="00FA38DD"/>
    <w:rsid w:val="00FA6689"/>
    <w:rsid w:val="00FA72AB"/>
    <w:rsid w:val="00FA7D8E"/>
    <w:rsid w:val="00FB132F"/>
    <w:rsid w:val="00FB35D8"/>
    <w:rsid w:val="00FD310D"/>
    <w:rsid w:val="00FD352F"/>
    <w:rsid w:val="00FD5C18"/>
    <w:rsid w:val="00FE1560"/>
    <w:rsid w:val="00FE2F09"/>
    <w:rsid w:val="00FE3720"/>
    <w:rsid w:val="00FE5E5D"/>
    <w:rsid w:val="00FE67BC"/>
    <w:rsid w:val="00FE71ED"/>
    <w:rsid w:val="00FE72F9"/>
    <w:rsid w:val="00FE77A8"/>
    <w:rsid w:val="00FF2EFE"/>
    <w:rsid w:val="00FF32AF"/>
    <w:rsid w:val="00FF604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7051"/>
  </w:style>
  <w:style w:type="paragraph" w:styleId="a6">
    <w:name w:val="Body Text"/>
    <w:basedOn w:val="a"/>
    <w:link w:val="a7"/>
    <w:rsid w:val="00AF7051"/>
    <w:pPr>
      <w:ind w:right="5705"/>
    </w:pPr>
    <w:rPr>
      <w:sz w:val="28"/>
    </w:rPr>
  </w:style>
  <w:style w:type="character" w:customStyle="1" w:styleId="a7">
    <w:name w:val="Основной текст Знак"/>
    <w:link w:val="a6"/>
    <w:rsid w:val="00AF70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AF7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2C73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HTML">
    <w:name w:val="HTML Preformatted"/>
    <w:basedOn w:val="a"/>
    <w:link w:val="HTML0"/>
    <w:uiPriority w:val="99"/>
    <w:rsid w:val="00661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127A"/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837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79D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C56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5A62D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2DA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2579B3"/>
    <w:pPr>
      <w:spacing w:before="100" w:beforeAutospacing="1" w:after="100" w:afterAutospacing="1"/>
    </w:pPr>
  </w:style>
  <w:style w:type="character" w:customStyle="1" w:styleId="0pt">
    <w:name w:val="Основной текст + Не полужирный;Интервал 0 pt"/>
    <w:basedOn w:val="a0"/>
    <w:rsid w:val="00A21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GU_1150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Kurenkov_VV</dc:creator>
  <cp:lastModifiedBy>Иванова Наталья Леонидовна</cp:lastModifiedBy>
  <cp:revision>11</cp:revision>
  <cp:lastPrinted>2022-12-07T11:19:00Z</cp:lastPrinted>
  <dcterms:created xsi:type="dcterms:W3CDTF">2021-01-19T06:07:00Z</dcterms:created>
  <dcterms:modified xsi:type="dcterms:W3CDTF">2023-01-24T11:38:00Z</dcterms:modified>
</cp:coreProperties>
</file>