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60" w:rsidRDefault="005D0AB6" w:rsidP="007B6260">
      <w:pPr>
        <w:ind w:hanging="14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94.1pt;margin-top:12.8pt;width:123.1pt;height:7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WM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6ez8/M5mCjYyvMym8XgElIdThvr/FuuOxQmNbbA&#10;fEQnuzvnQzSkOriEy5yWgq2ElHFhN+sbadGOgEpW8YsJvHCTKjgrHY6NiOMOBAl3BFsIN7L+VGZ5&#10;kV7n5WQ1W8wnxaqYTsp5upikWXldztKiLG5X30OAWVG1gjGu7oTiBwVmxd8xvO+FUTtRg6iH+kzz&#10;6UjRH5NM4/e7JDvhoSGl6Gq8ODqRKhD7RjFIm1SeCDnOk5/Dj1WGGhz+sSpRBoH5UQN+WA+AErSx&#10;1uwRBGE18AXUwisCk1bbbxj10JE1dl+3xHKM5DsFoiqzoggtHBfFdJ7Dwp5a1qcWoihA1dhjNE5v&#10;/Nj2W2PFpoWbRhkrfQVCbETUyHNUe/lC18Vk9i9EaOvTdfR6fseWPwAAAP//AwBQSwMEFAAGAAgA&#10;AAAhAKRCo03fAAAACwEAAA8AAABkcnMvZG93bnJldi54bWxMj91Og0AQRu9NfIfNmHhj7CLlr5Sl&#10;URONt619gAGmQGRnCbst9O3dXundTObkm/MVu0UP4kKT7Q0reFkFIIhr0/TcKjh+fzxnIKxDbnAw&#10;TAquZGFX3t8VmDdm5j1dDq4VPoRtjgo658ZcSlt3pNGuzEjsbyczaXR+nVrZTDj7cD3IMAgSqbFn&#10;/6HDkd47qn8OZ63g9DU/xZu5+nTHdB8lb9inlbkq9fiwvG5BOFrcHww3fa8OpXeqzJkbKwYFaZaF&#10;HlUQxgmIGxCsowhE5ad0HYMsC/m/Q/kLAAD//wMAUEsBAi0AFAAGAAgAAAAhALaDOJL+AAAA4QEA&#10;ABMAAAAAAAAAAAAAAAAAAAAAAFtDb250ZW50X1R5cGVzXS54bWxQSwECLQAUAAYACAAAACEAOP0h&#10;/9YAAACUAQAACwAAAAAAAAAAAAAAAAAvAQAAX3JlbHMvLnJlbHNQSwECLQAUAAYACAAAACEAGcVl&#10;jIICAAAPBQAADgAAAAAAAAAAAAAAAAAuAgAAZHJzL2Uyb0RvYy54bWxQSwECLQAUAAYACAAAACEA&#10;pEKjTd8AAAALAQAADwAAAAAAAAAAAAAAAADcBAAAZHJzL2Rvd25yZXYueG1sUEsFBgAAAAAEAAQA&#10;8wAAAOgFAAAAAA==&#10;" stroked="f">
            <v:textbox>
              <w:txbxContent>
                <w:p w:rsidR="007B6260" w:rsidRDefault="007B6260" w:rsidP="0057578B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7B6260">
                    <w:rPr>
                      <w:sz w:val="20"/>
                      <w:szCs w:val="20"/>
                    </w:rPr>
                    <w:t>Проект</w:t>
                  </w:r>
                </w:p>
                <w:p w:rsidR="007B6260" w:rsidRPr="007B6260" w:rsidRDefault="007B6260" w:rsidP="0057578B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7B6260">
                    <w:rPr>
                      <w:sz w:val="20"/>
                      <w:szCs w:val="20"/>
                    </w:rPr>
                    <w:t>внесен</w:t>
                  </w:r>
                  <w:proofErr w:type="gramEnd"/>
                  <w:r w:rsidRPr="007B6260">
                    <w:rPr>
                      <w:sz w:val="20"/>
                      <w:szCs w:val="20"/>
                    </w:rPr>
                    <w:t xml:space="preserve"> </w:t>
                  </w:r>
                  <w:r w:rsidR="00D46BB6">
                    <w:rPr>
                      <w:sz w:val="20"/>
                      <w:szCs w:val="20"/>
                    </w:rPr>
                    <w:t>Г</w:t>
                  </w:r>
                  <w:r w:rsidRPr="007B6260">
                    <w:rPr>
                      <w:sz w:val="20"/>
                      <w:szCs w:val="20"/>
                    </w:rPr>
                    <w:t>убернатор</w:t>
                  </w:r>
                  <w:r w:rsidR="004943C7">
                    <w:rPr>
                      <w:sz w:val="20"/>
                      <w:szCs w:val="20"/>
                    </w:rPr>
                    <w:t>ом</w:t>
                  </w:r>
                </w:p>
                <w:p w:rsidR="007B6260" w:rsidRPr="007B6260" w:rsidRDefault="007B6260" w:rsidP="0057578B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7B6260">
                    <w:rPr>
                      <w:sz w:val="20"/>
                      <w:szCs w:val="20"/>
                    </w:rPr>
                    <w:t>Смоленской области</w:t>
                  </w:r>
                </w:p>
                <w:p w:rsidR="007B6260" w:rsidRPr="001F032B" w:rsidRDefault="007B6260" w:rsidP="007B6260"/>
              </w:txbxContent>
            </v:textbox>
          </v:shape>
        </w:pict>
      </w:r>
      <w:r w:rsidR="007B6260">
        <w:rPr>
          <w:noProof/>
        </w:rPr>
        <w:drawing>
          <wp:inline distT="0" distB="0" distL="0" distR="0">
            <wp:extent cx="779145" cy="8509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60" w:rsidRPr="00761263" w:rsidRDefault="007B6260" w:rsidP="007B6260">
      <w:pPr>
        <w:ind w:hanging="142"/>
        <w:jc w:val="center"/>
      </w:pPr>
    </w:p>
    <w:p w:rsidR="007B6260" w:rsidRPr="00AC7163" w:rsidRDefault="007B6260" w:rsidP="007B6260">
      <w:pPr>
        <w:pStyle w:val="ad"/>
      </w:pPr>
      <w:r w:rsidRPr="00AC7163">
        <w:t>РОССИЙСКАЯ ФЕДЕРАЦИЯ</w:t>
      </w:r>
    </w:p>
    <w:p w:rsidR="007B6260" w:rsidRPr="009679D9" w:rsidRDefault="007B6260" w:rsidP="007B6260">
      <w:pPr>
        <w:pStyle w:val="ae"/>
        <w:rPr>
          <w:sz w:val="24"/>
          <w:szCs w:val="24"/>
        </w:rPr>
      </w:pPr>
    </w:p>
    <w:p w:rsidR="007B6260" w:rsidRPr="00761263" w:rsidRDefault="007B6260" w:rsidP="007B6260">
      <w:pPr>
        <w:pStyle w:val="ae"/>
        <w:rPr>
          <w:sz w:val="28"/>
          <w:szCs w:val="28"/>
        </w:rPr>
      </w:pPr>
      <w:r w:rsidRPr="00761263">
        <w:rPr>
          <w:sz w:val="28"/>
          <w:szCs w:val="28"/>
        </w:rPr>
        <w:t>СМОЛЕНСКАЯ ОБЛАСТЬ</w:t>
      </w:r>
    </w:p>
    <w:p w:rsidR="007B6260" w:rsidRPr="009679D9" w:rsidRDefault="007B6260" w:rsidP="007B6260">
      <w:pPr>
        <w:pStyle w:val="ae"/>
        <w:rPr>
          <w:b w:val="0"/>
          <w:bCs w:val="0"/>
          <w:sz w:val="24"/>
          <w:szCs w:val="24"/>
        </w:rPr>
      </w:pPr>
    </w:p>
    <w:p w:rsidR="007B6260" w:rsidRPr="00761263" w:rsidRDefault="007B6260" w:rsidP="007B6260">
      <w:pPr>
        <w:pStyle w:val="1"/>
        <w:rPr>
          <w:sz w:val="28"/>
          <w:szCs w:val="28"/>
        </w:rPr>
      </w:pPr>
      <w:r w:rsidRPr="00761263">
        <w:rPr>
          <w:sz w:val="28"/>
          <w:szCs w:val="28"/>
        </w:rPr>
        <w:t>ОБЛАСТНОЙ ЗАКОН</w:t>
      </w:r>
    </w:p>
    <w:p w:rsidR="007B6260" w:rsidRDefault="007B6260" w:rsidP="007B6260">
      <w:pPr>
        <w:jc w:val="center"/>
      </w:pPr>
    </w:p>
    <w:p w:rsidR="00113E3F" w:rsidRDefault="00113E3F" w:rsidP="007B6260">
      <w:pPr>
        <w:jc w:val="center"/>
      </w:pPr>
    </w:p>
    <w:p w:rsidR="00BF5DFD" w:rsidRDefault="003818C6" w:rsidP="002A2E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8C6">
        <w:rPr>
          <w:b/>
          <w:sz w:val="28"/>
          <w:szCs w:val="28"/>
        </w:rPr>
        <w:t>О внесении изменени</w:t>
      </w:r>
      <w:r w:rsidR="00D32DE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</w:t>
      </w:r>
      <w:r w:rsidR="006C6612">
        <w:rPr>
          <w:b/>
          <w:sz w:val="28"/>
          <w:szCs w:val="28"/>
        </w:rPr>
        <w:t xml:space="preserve"> </w:t>
      </w:r>
      <w:r w:rsidR="00BF5DFD">
        <w:rPr>
          <w:b/>
          <w:sz w:val="28"/>
          <w:szCs w:val="28"/>
        </w:rPr>
        <w:t xml:space="preserve">статьи 3 и 4 </w:t>
      </w:r>
      <w:proofErr w:type="gramStart"/>
      <w:r w:rsidR="00EB4AC8">
        <w:rPr>
          <w:b/>
          <w:sz w:val="28"/>
          <w:szCs w:val="28"/>
        </w:rPr>
        <w:t>областно</w:t>
      </w:r>
      <w:r w:rsidR="00BF5DFD">
        <w:rPr>
          <w:b/>
          <w:sz w:val="28"/>
          <w:szCs w:val="28"/>
        </w:rPr>
        <w:t>го</w:t>
      </w:r>
      <w:proofErr w:type="gramEnd"/>
    </w:p>
    <w:p w:rsidR="007B6260" w:rsidRPr="003818C6" w:rsidRDefault="00085AA0" w:rsidP="00BF5D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5DFD">
        <w:rPr>
          <w:b/>
          <w:sz w:val="28"/>
          <w:szCs w:val="28"/>
        </w:rPr>
        <w:t>з</w:t>
      </w:r>
      <w:r w:rsidR="00EB4AC8">
        <w:rPr>
          <w:b/>
          <w:sz w:val="28"/>
          <w:szCs w:val="28"/>
        </w:rPr>
        <w:t>акон</w:t>
      </w:r>
      <w:r w:rsidR="00BF5DFD">
        <w:rPr>
          <w:b/>
          <w:sz w:val="28"/>
          <w:szCs w:val="28"/>
        </w:rPr>
        <w:t xml:space="preserve">а </w:t>
      </w:r>
      <w:r w:rsidR="00EB4AC8">
        <w:rPr>
          <w:b/>
          <w:sz w:val="28"/>
          <w:szCs w:val="28"/>
        </w:rPr>
        <w:t>«О бесплатной</w:t>
      </w:r>
      <w:r w:rsidR="002A2E2B">
        <w:rPr>
          <w:b/>
          <w:sz w:val="28"/>
          <w:szCs w:val="28"/>
        </w:rPr>
        <w:t xml:space="preserve"> </w:t>
      </w:r>
      <w:r w:rsidR="00EB4AC8">
        <w:rPr>
          <w:b/>
          <w:sz w:val="28"/>
          <w:szCs w:val="28"/>
        </w:rPr>
        <w:t>юридической помощи</w:t>
      </w:r>
      <w:r w:rsidR="002A2E2B">
        <w:rPr>
          <w:b/>
          <w:sz w:val="28"/>
          <w:szCs w:val="28"/>
        </w:rPr>
        <w:br/>
      </w:r>
      <w:r w:rsidR="00EB4AC8">
        <w:rPr>
          <w:b/>
          <w:sz w:val="28"/>
          <w:szCs w:val="28"/>
        </w:rPr>
        <w:t xml:space="preserve"> в</w:t>
      </w:r>
      <w:r w:rsidR="003818C6" w:rsidRPr="003818C6">
        <w:rPr>
          <w:b/>
          <w:sz w:val="28"/>
          <w:szCs w:val="28"/>
        </w:rPr>
        <w:t xml:space="preserve"> Смоленской области»</w:t>
      </w:r>
    </w:p>
    <w:p w:rsidR="00192A1B" w:rsidRPr="00D826C2" w:rsidRDefault="00192A1B" w:rsidP="007B6260">
      <w:pPr>
        <w:jc w:val="both"/>
      </w:pPr>
    </w:p>
    <w:p w:rsidR="00192A1B" w:rsidRPr="00D826C2" w:rsidRDefault="00192A1B" w:rsidP="007B6260">
      <w:pPr>
        <w:contextualSpacing/>
        <w:jc w:val="both"/>
        <w:rPr>
          <w:b/>
          <w:bCs/>
        </w:rPr>
      </w:pPr>
    </w:p>
    <w:p w:rsidR="007B6260" w:rsidRPr="007B6260" w:rsidRDefault="007B6260" w:rsidP="007B6260">
      <w:pPr>
        <w:contextualSpacing/>
        <w:jc w:val="both"/>
        <w:rPr>
          <w:sz w:val="28"/>
          <w:szCs w:val="28"/>
        </w:rPr>
      </w:pPr>
      <w:proofErr w:type="gramStart"/>
      <w:r w:rsidRPr="007B6260">
        <w:rPr>
          <w:b/>
          <w:bCs/>
          <w:sz w:val="28"/>
          <w:szCs w:val="28"/>
        </w:rPr>
        <w:t>Принят</w:t>
      </w:r>
      <w:proofErr w:type="gramEnd"/>
      <w:r w:rsidRPr="007B6260">
        <w:rPr>
          <w:b/>
          <w:bCs/>
          <w:sz w:val="28"/>
          <w:szCs w:val="28"/>
        </w:rPr>
        <w:t xml:space="preserve"> Смоленской областной Думой</w:t>
      </w:r>
    </w:p>
    <w:p w:rsidR="007B6260" w:rsidRPr="007B6260" w:rsidRDefault="007B6260" w:rsidP="007B6260">
      <w:pPr>
        <w:contextualSpacing/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«___»________________ 202</w:t>
      </w:r>
      <w:r w:rsidR="00312D0A">
        <w:rPr>
          <w:b/>
          <w:bCs/>
          <w:sz w:val="28"/>
          <w:szCs w:val="28"/>
        </w:rPr>
        <w:t>4</w:t>
      </w:r>
      <w:r w:rsidRPr="007B6260">
        <w:rPr>
          <w:b/>
          <w:bCs/>
          <w:sz w:val="28"/>
          <w:szCs w:val="28"/>
        </w:rPr>
        <w:t xml:space="preserve"> года</w:t>
      </w:r>
    </w:p>
    <w:p w:rsidR="007B6260" w:rsidRDefault="007B6260" w:rsidP="007B6260">
      <w:pPr>
        <w:ind w:firstLine="702"/>
        <w:contextualSpacing/>
        <w:jc w:val="both"/>
        <w:rPr>
          <w:b/>
          <w:bCs/>
        </w:rPr>
      </w:pPr>
    </w:p>
    <w:p w:rsidR="00113E3F" w:rsidRDefault="00113E3F" w:rsidP="007B6260">
      <w:pPr>
        <w:ind w:firstLine="702"/>
        <w:contextualSpacing/>
        <w:jc w:val="both"/>
        <w:rPr>
          <w:b/>
          <w:bCs/>
        </w:rPr>
      </w:pPr>
    </w:p>
    <w:p w:rsidR="00DD7B06" w:rsidRDefault="00DD7B06" w:rsidP="007B6260">
      <w:pPr>
        <w:ind w:firstLine="702"/>
        <w:contextualSpacing/>
        <w:jc w:val="both"/>
        <w:rPr>
          <w:b/>
          <w:bCs/>
        </w:rPr>
      </w:pPr>
    </w:p>
    <w:p w:rsidR="00EB4AC8" w:rsidRPr="00EB4AC8" w:rsidRDefault="00EB4AC8" w:rsidP="00EB4AC8">
      <w:pPr>
        <w:ind w:firstLine="709"/>
        <w:jc w:val="both"/>
        <w:rPr>
          <w:b/>
          <w:sz w:val="28"/>
          <w:szCs w:val="28"/>
        </w:rPr>
      </w:pPr>
      <w:r w:rsidRPr="00EB4AC8">
        <w:rPr>
          <w:b/>
          <w:sz w:val="28"/>
          <w:szCs w:val="28"/>
        </w:rPr>
        <w:t>Статья 1</w:t>
      </w:r>
    </w:p>
    <w:p w:rsidR="007D37DB" w:rsidRDefault="007D37DB" w:rsidP="007D37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B4AC8">
        <w:rPr>
          <w:bCs/>
          <w:sz w:val="28"/>
          <w:szCs w:val="28"/>
        </w:rPr>
        <w:t xml:space="preserve">Внести в </w:t>
      </w:r>
      <w:r w:rsidR="00085AA0">
        <w:rPr>
          <w:bCs/>
          <w:sz w:val="28"/>
          <w:szCs w:val="28"/>
        </w:rPr>
        <w:t>о</w:t>
      </w:r>
      <w:r w:rsidRPr="00EB4AC8">
        <w:rPr>
          <w:bCs/>
          <w:sz w:val="28"/>
          <w:szCs w:val="28"/>
        </w:rPr>
        <w:t>бластно</w:t>
      </w:r>
      <w:r w:rsidR="00085AA0">
        <w:rPr>
          <w:bCs/>
          <w:sz w:val="28"/>
          <w:szCs w:val="28"/>
        </w:rPr>
        <w:t>й</w:t>
      </w:r>
      <w:r w:rsidRPr="00EB4AC8">
        <w:rPr>
          <w:bCs/>
          <w:sz w:val="28"/>
          <w:szCs w:val="28"/>
        </w:rPr>
        <w:t xml:space="preserve"> закон от 20 июня 2013 года № 66-з</w:t>
      </w:r>
      <w:r w:rsidR="006C6612">
        <w:rPr>
          <w:bCs/>
          <w:sz w:val="28"/>
          <w:szCs w:val="28"/>
        </w:rPr>
        <w:br/>
      </w:r>
      <w:r w:rsidRPr="00EB4AC8">
        <w:rPr>
          <w:bCs/>
          <w:sz w:val="28"/>
          <w:szCs w:val="28"/>
        </w:rPr>
        <w:t xml:space="preserve">«О бесплатной юридической помощи в Смоленской области» (Вестник Смоленской областной Думы и Администрации Смоленской области, 2013, № 7 (часть II), </w:t>
      </w:r>
      <w:r w:rsidR="004F7EE5">
        <w:rPr>
          <w:bCs/>
          <w:sz w:val="28"/>
          <w:szCs w:val="28"/>
        </w:rPr>
        <w:br/>
      </w:r>
      <w:r w:rsidRPr="00EB4AC8">
        <w:rPr>
          <w:bCs/>
          <w:sz w:val="28"/>
          <w:szCs w:val="28"/>
        </w:rPr>
        <w:t>стр.</w:t>
      </w:r>
      <w:r>
        <w:rPr>
          <w:bCs/>
          <w:sz w:val="28"/>
          <w:szCs w:val="28"/>
        </w:rPr>
        <w:t xml:space="preserve"> 68; </w:t>
      </w:r>
      <w:r w:rsidRPr="007B4FA1">
        <w:rPr>
          <w:color w:val="052635"/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10" w:history="1">
        <w:r w:rsidRPr="00AE4392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AE4392">
        <w:rPr>
          <w:sz w:val="28"/>
          <w:szCs w:val="28"/>
          <w:shd w:val="clear" w:color="auto" w:fill="FFFFFF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30 июня 2022 года,</w:t>
      </w:r>
      <w:r w:rsidR="002A73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52635"/>
          <w:sz w:val="28"/>
          <w:szCs w:val="28"/>
          <w:shd w:val="clear" w:color="auto" w:fill="FFFFFF"/>
        </w:rPr>
        <w:t xml:space="preserve">№ </w:t>
      </w:r>
      <w:r w:rsidRPr="00943E0C">
        <w:rPr>
          <w:bCs/>
          <w:sz w:val="28"/>
          <w:szCs w:val="28"/>
          <w:shd w:val="clear" w:color="auto" w:fill="FFFFFF"/>
        </w:rPr>
        <w:t>6700202206300030</w:t>
      </w:r>
      <w:r w:rsidR="00085AA0">
        <w:rPr>
          <w:bCs/>
          <w:sz w:val="28"/>
          <w:szCs w:val="28"/>
          <w:shd w:val="clear" w:color="auto" w:fill="FFFFFF"/>
        </w:rPr>
        <w:t>;</w:t>
      </w:r>
      <w:r w:rsidR="00312D0A">
        <w:rPr>
          <w:bCs/>
          <w:sz w:val="28"/>
          <w:szCs w:val="28"/>
          <w:shd w:val="clear" w:color="auto" w:fill="FFFFFF"/>
        </w:rPr>
        <w:t xml:space="preserve"> </w:t>
      </w:r>
      <w:r w:rsidR="00312D0A" w:rsidRPr="00D66F8D">
        <w:rPr>
          <w:bCs/>
          <w:sz w:val="28"/>
          <w:szCs w:val="28"/>
        </w:rPr>
        <w:t>14 декабря 2023 года,</w:t>
      </w:r>
      <w:r w:rsidR="004F7EE5">
        <w:rPr>
          <w:bCs/>
          <w:sz w:val="28"/>
          <w:szCs w:val="28"/>
        </w:rPr>
        <w:br/>
      </w:r>
      <w:r w:rsidR="00312D0A" w:rsidRPr="00D66F8D">
        <w:rPr>
          <w:bCs/>
          <w:sz w:val="28"/>
          <w:szCs w:val="28"/>
        </w:rPr>
        <w:t xml:space="preserve">№ </w:t>
      </w:r>
      <w:r w:rsidR="00312D0A" w:rsidRPr="00D66F8D">
        <w:rPr>
          <w:color w:val="000000"/>
          <w:sz w:val="28"/>
          <w:szCs w:val="28"/>
        </w:rPr>
        <w:t>6700202312140035</w:t>
      </w:r>
      <w:r w:rsidRPr="007B4FA1">
        <w:rPr>
          <w:bCs/>
          <w:sz w:val="28"/>
          <w:szCs w:val="28"/>
        </w:rPr>
        <w:t>)</w:t>
      </w:r>
      <w:r w:rsidRPr="00EB4AC8">
        <w:rPr>
          <w:bCs/>
          <w:sz w:val="28"/>
          <w:szCs w:val="28"/>
        </w:rPr>
        <w:t xml:space="preserve"> следующие изменения:</w:t>
      </w:r>
      <w:proofErr w:type="gramEnd"/>
    </w:p>
    <w:p w:rsidR="00312D0A" w:rsidRPr="00085AA0" w:rsidRDefault="006C6612" w:rsidP="00085AA0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5AA0">
        <w:rPr>
          <w:sz w:val="28"/>
          <w:szCs w:val="28"/>
        </w:rPr>
        <w:t xml:space="preserve">пункт 4 </w:t>
      </w:r>
      <w:r w:rsidR="00312D0A" w:rsidRPr="00085AA0">
        <w:rPr>
          <w:sz w:val="28"/>
          <w:szCs w:val="28"/>
        </w:rPr>
        <w:t>стать</w:t>
      </w:r>
      <w:r w:rsidRPr="00085AA0">
        <w:rPr>
          <w:sz w:val="28"/>
          <w:szCs w:val="28"/>
        </w:rPr>
        <w:t xml:space="preserve">и </w:t>
      </w:r>
      <w:r w:rsidR="004F7EE5">
        <w:rPr>
          <w:sz w:val="28"/>
          <w:szCs w:val="28"/>
        </w:rPr>
        <w:t xml:space="preserve">3 </w:t>
      </w:r>
      <w:r w:rsidR="00085AA0" w:rsidRPr="00085AA0">
        <w:rPr>
          <w:sz w:val="28"/>
          <w:szCs w:val="28"/>
        </w:rPr>
        <w:t>изложить в следующей редакции:</w:t>
      </w:r>
    </w:p>
    <w:p w:rsidR="00085AA0" w:rsidRPr="00085AA0" w:rsidRDefault="00085AA0" w:rsidP="00085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определяет порядок взаимодействия участников государственной и негосударственной систем бесплатной юридической помощи на территории Смоленской области в пределах полномочий, установленных Федеральным законом «О бесплатной юридической помощи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12D0A" w:rsidRPr="00085AA0" w:rsidRDefault="006C6612" w:rsidP="00085AA0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5AA0">
        <w:rPr>
          <w:sz w:val="28"/>
          <w:szCs w:val="28"/>
        </w:rPr>
        <w:t>статью</w:t>
      </w:r>
      <w:r w:rsidR="00312D0A" w:rsidRPr="00085AA0">
        <w:rPr>
          <w:sz w:val="28"/>
          <w:szCs w:val="28"/>
        </w:rPr>
        <w:t xml:space="preserve"> 4</w:t>
      </w:r>
      <w:r w:rsidR="00861C64" w:rsidRPr="00085AA0">
        <w:rPr>
          <w:sz w:val="28"/>
          <w:szCs w:val="28"/>
        </w:rPr>
        <w:t xml:space="preserve"> изложить в следующей</w:t>
      </w:r>
      <w:r w:rsidRPr="00085AA0">
        <w:rPr>
          <w:sz w:val="28"/>
          <w:szCs w:val="28"/>
        </w:rPr>
        <w:t xml:space="preserve"> редакции:</w:t>
      </w:r>
    </w:p>
    <w:p w:rsidR="00085AA0" w:rsidRPr="00EB4AC8" w:rsidRDefault="00085AA0" w:rsidP="00085A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</w:t>
      </w:r>
    </w:p>
    <w:p w:rsidR="00861C64" w:rsidRDefault="00861C64" w:rsidP="00861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Смоленской области участниками государственной системы бесплатной юридической помощи являются:</w:t>
      </w:r>
    </w:p>
    <w:p w:rsidR="004F7EE5" w:rsidRPr="004F7EE5" w:rsidRDefault="004F7EE5" w:rsidP="004F7EE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</w:t>
      </w:r>
      <w:r w:rsidRPr="004F7EE5"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органы Смоленской области и подведомственные им областные государственные учреждения;</w:t>
      </w:r>
    </w:p>
    <w:p w:rsidR="00861C64" w:rsidRDefault="00861C64" w:rsidP="004F7EE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2D0A">
        <w:rPr>
          <w:sz w:val="28"/>
          <w:szCs w:val="28"/>
        </w:rPr>
        <w:t>Уполномоченный</w:t>
      </w:r>
      <w:bookmarkStart w:id="0" w:name="_GoBack"/>
      <w:bookmarkEnd w:id="0"/>
      <w:r w:rsidRPr="00312D0A">
        <w:rPr>
          <w:sz w:val="28"/>
          <w:szCs w:val="28"/>
        </w:rPr>
        <w:t xml:space="preserve"> по правам человека в Смоленской области;</w:t>
      </w:r>
    </w:p>
    <w:p w:rsidR="00861C64" w:rsidRDefault="00861C64" w:rsidP="004F7EE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адвокаты;</w:t>
      </w:r>
    </w:p>
    <w:p w:rsidR="00861C64" w:rsidRDefault="00861C64" w:rsidP="004F7EE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нотариусы.</w:t>
      </w:r>
    </w:p>
    <w:p w:rsidR="00861C64" w:rsidRDefault="00861C64" w:rsidP="00861C64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Исполнительные органы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861C64" w:rsidRDefault="00085AA0" w:rsidP="00861C64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1C64" w:rsidRPr="00312D0A">
        <w:rPr>
          <w:sz w:val="28"/>
          <w:szCs w:val="28"/>
        </w:rPr>
        <w:t>Уполномоченный по правам человека в Смоленской области содействует оказанию бесплатной юридической помощи в пределах своей компетенции</w:t>
      </w:r>
      <w:r w:rsidR="00861C64">
        <w:rPr>
          <w:sz w:val="28"/>
          <w:szCs w:val="28"/>
        </w:rPr>
        <w:t>.</w:t>
      </w:r>
    </w:p>
    <w:p w:rsidR="00861C64" w:rsidRDefault="00085AA0" w:rsidP="00861C64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C64">
        <w:rPr>
          <w:sz w:val="28"/>
          <w:szCs w:val="28"/>
        </w:rPr>
        <w:t>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законом «О бесплатной юридической помощи в Российской Федерации» и другими федеральными законами.</w:t>
      </w:r>
    </w:p>
    <w:p w:rsidR="00861C64" w:rsidRPr="00861C64" w:rsidRDefault="00085AA0" w:rsidP="00861C64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54C2">
        <w:rPr>
          <w:sz w:val="28"/>
          <w:szCs w:val="28"/>
        </w:rPr>
        <w:t>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пунктами 1, 2, 6 и 7 части 1 статьи 28 Федерального закона «О бесплатной юридической помощи в Российской Федерации».</w:t>
      </w:r>
    </w:p>
    <w:p w:rsidR="006C6612" w:rsidRDefault="00085AA0" w:rsidP="00A25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54C2">
        <w:rPr>
          <w:sz w:val="28"/>
          <w:szCs w:val="28"/>
        </w:rPr>
        <w:t>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Правительства Смоленской области.</w:t>
      </w:r>
    </w:p>
    <w:p w:rsidR="00E342A9" w:rsidRDefault="00085AA0" w:rsidP="00E342A9">
      <w:pPr>
        <w:pStyle w:val="ConsPlusNormal"/>
        <w:ind w:firstLine="709"/>
        <w:jc w:val="both"/>
      </w:pPr>
      <w:r>
        <w:t>7</w:t>
      </w:r>
      <w:r w:rsidR="00E342A9">
        <w:t>.</w:t>
      </w:r>
      <w:r w:rsidR="00E342A9" w:rsidRPr="00E342A9">
        <w:t xml:space="preserve"> </w:t>
      </w:r>
      <w:proofErr w:type="gramStart"/>
      <w:r w:rsidR="00E342A9" w:rsidRPr="00210D86">
        <w:t>Нотариусы</w:t>
      </w:r>
      <w:proofErr w:type="gramEnd"/>
      <w:r w:rsidR="00E342A9" w:rsidRPr="00210D86">
        <w:t xml:space="preserve"> в рамках государственной системы бесплатной юридической помощи</w:t>
      </w:r>
      <w:r w:rsidR="00E342A9">
        <w:t xml:space="preserve"> исходя из своих полномочий</w:t>
      </w:r>
      <w:r w:rsidR="00E342A9" w:rsidRPr="00210D86">
        <w:t xml:space="preserve"> удостоверяют доверенности на представление адвокатами, являющимися участниками государственной системы бесплатной юридической помощи</w:t>
      </w:r>
      <w:r w:rsidR="00E342A9">
        <w:t>,</w:t>
      </w:r>
      <w:r w:rsidR="00E342A9" w:rsidRPr="00210D86">
        <w:t xml:space="preserve"> интересов граждан в судах, государственных</w:t>
      </w:r>
      <w:r w:rsidR="00E342A9">
        <w:br/>
      </w:r>
      <w:r w:rsidR="00E342A9" w:rsidRPr="00210D86">
        <w:t>и муниципальных органах, организациях</w:t>
      </w:r>
      <w:r w:rsidR="00E342A9">
        <w:t xml:space="preserve"> </w:t>
      </w:r>
      <w:r w:rsidR="00E342A9" w:rsidRPr="00210D86">
        <w:t>в порядке, установленном законодательством Российской Федерации о нотариате.</w:t>
      </w:r>
    </w:p>
    <w:p w:rsidR="00E342A9" w:rsidRDefault="00085AA0" w:rsidP="00E342A9">
      <w:pPr>
        <w:pStyle w:val="ConsPlusNormal"/>
        <w:ind w:firstLine="709"/>
        <w:jc w:val="both"/>
      </w:pPr>
      <w:r>
        <w:t>8</w:t>
      </w:r>
      <w:r w:rsidR="00E342A9" w:rsidRPr="00210D86">
        <w:t>. Размер, порядок компенсации оплаты но</w:t>
      </w:r>
      <w:r w:rsidR="00E342A9">
        <w:t>тариальных действий, совершенных</w:t>
      </w:r>
      <w:r w:rsidR="00E342A9" w:rsidRPr="00210D86">
        <w:t xml:space="preserve"> нотариусами бесплатно в рамках государственной системы бесплатной юридической помощи, определяются </w:t>
      </w:r>
      <w:r w:rsidR="00E342A9">
        <w:t>Федеральным законом</w:t>
      </w:r>
      <w:r w:rsidR="00E342A9">
        <w:br/>
        <w:t>«О бесплатной юридической помощи в Российской Федерации».</w:t>
      </w:r>
      <w:r>
        <w:t>».</w:t>
      </w:r>
    </w:p>
    <w:p w:rsidR="00312D0A" w:rsidRDefault="00312D0A" w:rsidP="00312D0A">
      <w:pPr>
        <w:ind w:firstLine="709"/>
        <w:jc w:val="both"/>
        <w:rPr>
          <w:b/>
          <w:sz w:val="28"/>
          <w:szCs w:val="28"/>
        </w:rPr>
      </w:pPr>
    </w:p>
    <w:p w:rsidR="00312D0A" w:rsidRPr="00312D0A" w:rsidRDefault="00312D0A" w:rsidP="00312D0A">
      <w:pPr>
        <w:ind w:firstLine="709"/>
        <w:jc w:val="both"/>
        <w:rPr>
          <w:b/>
          <w:sz w:val="28"/>
          <w:szCs w:val="28"/>
        </w:rPr>
      </w:pPr>
      <w:r w:rsidRPr="00312D0A">
        <w:rPr>
          <w:b/>
          <w:sz w:val="28"/>
          <w:szCs w:val="28"/>
        </w:rPr>
        <w:t>Статья 2</w:t>
      </w:r>
    </w:p>
    <w:p w:rsidR="00312D0A" w:rsidRPr="00312D0A" w:rsidRDefault="00312D0A" w:rsidP="00312D0A">
      <w:pPr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312D0A">
        <w:rPr>
          <w:bCs/>
          <w:sz w:val="28"/>
          <w:szCs w:val="28"/>
        </w:rPr>
        <w:t xml:space="preserve">Настоящий областной закон вступает в силу по истечении десяти дней после дня его официального опубликования. </w:t>
      </w:r>
    </w:p>
    <w:p w:rsidR="00405D7E" w:rsidRPr="00312D0A" w:rsidRDefault="00405D7E" w:rsidP="00312D0A">
      <w:pPr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</w:p>
    <w:p w:rsidR="007B6260" w:rsidRPr="00D826C2" w:rsidRDefault="007B6260" w:rsidP="007B6260">
      <w:pPr>
        <w:pStyle w:val="ConsPlusNormal"/>
        <w:ind w:firstLine="709"/>
        <w:jc w:val="both"/>
        <w:rPr>
          <w:sz w:val="24"/>
          <w:szCs w:val="24"/>
        </w:rPr>
      </w:pPr>
    </w:p>
    <w:p w:rsidR="00AB4D65" w:rsidRDefault="007B6260" w:rsidP="00F3027D">
      <w:pPr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Губернатор</w:t>
      </w:r>
    </w:p>
    <w:p w:rsidR="00F3027D" w:rsidRDefault="007B6260" w:rsidP="00F3027D">
      <w:pPr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Смоленской области</w:t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Pr="007B6260">
        <w:rPr>
          <w:b/>
          <w:bCs/>
          <w:sz w:val="28"/>
          <w:szCs w:val="28"/>
        </w:rPr>
        <w:tab/>
      </w:r>
      <w:r w:rsidR="0057578B">
        <w:rPr>
          <w:b/>
          <w:bCs/>
          <w:sz w:val="28"/>
          <w:szCs w:val="28"/>
        </w:rPr>
        <w:t xml:space="preserve"> </w:t>
      </w:r>
      <w:r w:rsidR="00AB4D65">
        <w:rPr>
          <w:b/>
          <w:bCs/>
          <w:sz w:val="28"/>
          <w:szCs w:val="28"/>
        </w:rPr>
        <w:t xml:space="preserve">                               </w:t>
      </w:r>
      <w:r w:rsidR="00D32DE1">
        <w:rPr>
          <w:b/>
          <w:bCs/>
          <w:sz w:val="28"/>
          <w:szCs w:val="28"/>
        </w:rPr>
        <w:t>В.Н. Анохин</w:t>
      </w:r>
    </w:p>
    <w:p w:rsidR="00D46BB6" w:rsidRPr="0031114B" w:rsidRDefault="00D46BB6" w:rsidP="00F3027D">
      <w:pPr>
        <w:jc w:val="both"/>
        <w:rPr>
          <w:bCs/>
          <w:sz w:val="28"/>
          <w:szCs w:val="28"/>
        </w:rPr>
      </w:pPr>
    </w:p>
    <w:p w:rsidR="007B6260" w:rsidRPr="007B6260" w:rsidRDefault="007B6260" w:rsidP="007B6260">
      <w:pPr>
        <w:pStyle w:val="a7"/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«___» ____________ 202</w:t>
      </w:r>
      <w:r w:rsidR="00312D0A">
        <w:rPr>
          <w:b/>
          <w:bCs/>
          <w:sz w:val="28"/>
          <w:szCs w:val="28"/>
        </w:rPr>
        <w:t>4</w:t>
      </w:r>
      <w:r w:rsidRPr="007B6260">
        <w:rPr>
          <w:b/>
          <w:bCs/>
          <w:sz w:val="28"/>
          <w:szCs w:val="28"/>
        </w:rPr>
        <w:t xml:space="preserve"> года</w:t>
      </w:r>
    </w:p>
    <w:p w:rsidR="007B6260" w:rsidRPr="007B6260" w:rsidRDefault="007B6260" w:rsidP="007B6260">
      <w:pPr>
        <w:pStyle w:val="a7"/>
        <w:jc w:val="both"/>
        <w:rPr>
          <w:b/>
          <w:bCs/>
          <w:sz w:val="28"/>
          <w:szCs w:val="28"/>
        </w:rPr>
      </w:pPr>
      <w:r w:rsidRPr="007B6260">
        <w:rPr>
          <w:b/>
          <w:bCs/>
          <w:sz w:val="28"/>
          <w:szCs w:val="28"/>
        </w:rPr>
        <w:t>№ ___________</w:t>
      </w:r>
    </w:p>
    <w:sectPr w:rsidR="007B6260" w:rsidRPr="007B6260" w:rsidSect="00BA5E91">
      <w:headerReference w:type="default" r:id="rId11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B6" w:rsidRDefault="005D0AB6" w:rsidP="000D55B3">
      <w:r>
        <w:separator/>
      </w:r>
    </w:p>
  </w:endnote>
  <w:endnote w:type="continuationSeparator" w:id="0">
    <w:p w:rsidR="005D0AB6" w:rsidRDefault="005D0AB6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B6" w:rsidRDefault="005D0AB6" w:rsidP="000D55B3">
      <w:r>
        <w:separator/>
      </w:r>
    </w:p>
  </w:footnote>
  <w:footnote w:type="continuationSeparator" w:id="0">
    <w:p w:rsidR="005D0AB6" w:rsidRDefault="005D0AB6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78" w:rsidRDefault="00096278" w:rsidP="00096278">
    <w:pPr>
      <w:pStyle w:val="a7"/>
      <w:jc w:val="center"/>
    </w:pPr>
    <w:r>
      <w:t>2</w:t>
    </w:r>
  </w:p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2BF4DF3"/>
    <w:multiLevelType w:val="hybridMultilevel"/>
    <w:tmpl w:val="74C08442"/>
    <w:lvl w:ilvl="0" w:tplc="E2B289F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BDE396A"/>
    <w:multiLevelType w:val="hybridMultilevel"/>
    <w:tmpl w:val="A724AD56"/>
    <w:lvl w:ilvl="0" w:tplc="52060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908AE"/>
    <w:multiLevelType w:val="hybridMultilevel"/>
    <w:tmpl w:val="1CB4737C"/>
    <w:lvl w:ilvl="0" w:tplc="D5384DB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038FD"/>
    <w:multiLevelType w:val="hybridMultilevel"/>
    <w:tmpl w:val="6B3A0B98"/>
    <w:lvl w:ilvl="0" w:tplc="BABA1D4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50B44783"/>
    <w:multiLevelType w:val="hybridMultilevel"/>
    <w:tmpl w:val="0D20D10E"/>
    <w:lvl w:ilvl="0" w:tplc="744AA13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212D28"/>
    <w:multiLevelType w:val="hybridMultilevel"/>
    <w:tmpl w:val="71EAB572"/>
    <w:lvl w:ilvl="0" w:tplc="08921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C6366"/>
    <w:multiLevelType w:val="hybridMultilevel"/>
    <w:tmpl w:val="32F2C2AC"/>
    <w:lvl w:ilvl="0" w:tplc="BC14E0C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14BB"/>
    <w:rsid w:val="00002642"/>
    <w:rsid w:val="00003708"/>
    <w:rsid w:val="000052E9"/>
    <w:rsid w:val="00006FF7"/>
    <w:rsid w:val="000151AE"/>
    <w:rsid w:val="00023C3D"/>
    <w:rsid w:val="00034B8E"/>
    <w:rsid w:val="00043A38"/>
    <w:rsid w:val="00050F65"/>
    <w:rsid w:val="00055C62"/>
    <w:rsid w:val="00057216"/>
    <w:rsid w:val="00064DB5"/>
    <w:rsid w:val="00064F17"/>
    <w:rsid w:val="000715E1"/>
    <w:rsid w:val="00080D68"/>
    <w:rsid w:val="00082792"/>
    <w:rsid w:val="00085AA0"/>
    <w:rsid w:val="00092516"/>
    <w:rsid w:val="00093B4D"/>
    <w:rsid w:val="00096278"/>
    <w:rsid w:val="000A3C73"/>
    <w:rsid w:val="000B3DC3"/>
    <w:rsid w:val="000C26DC"/>
    <w:rsid w:val="000C3808"/>
    <w:rsid w:val="000C76E8"/>
    <w:rsid w:val="000D1D0D"/>
    <w:rsid w:val="000D55B3"/>
    <w:rsid w:val="000D6FE8"/>
    <w:rsid w:val="000F5F7C"/>
    <w:rsid w:val="001032CA"/>
    <w:rsid w:val="00103D77"/>
    <w:rsid w:val="00111736"/>
    <w:rsid w:val="00112A03"/>
    <w:rsid w:val="00113E3F"/>
    <w:rsid w:val="00115422"/>
    <w:rsid w:val="0011669F"/>
    <w:rsid w:val="00122411"/>
    <w:rsid w:val="0012392A"/>
    <w:rsid w:val="00125929"/>
    <w:rsid w:val="00126A87"/>
    <w:rsid w:val="0013376C"/>
    <w:rsid w:val="00142F73"/>
    <w:rsid w:val="00143EB1"/>
    <w:rsid w:val="00150550"/>
    <w:rsid w:val="00151168"/>
    <w:rsid w:val="00157A72"/>
    <w:rsid w:val="00161AB0"/>
    <w:rsid w:val="00161F06"/>
    <w:rsid w:val="00173DE3"/>
    <w:rsid w:val="0018236F"/>
    <w:rsid w:val="00186B4C"/>
    <w:rsid w:val="00186DEC"/>
    <w:rsid w:val="0019037C"/>
    <w:rsid w:val="00190F2A"/>
    <w:rsid w:val="00192077"/>
    <w:rsid w:val="00192A1B"/>
    <w:rsid w:val="001A013B"/>
    <w:rsid w:val="001A2C26"/>
    <w:rsid w:val="001A2C7F"/>
    <w:rsid w:val="001A3B3C"/>
    <w:rsid w:val="001A6DD6"/>
    <w:rsid w:val="001B0369"/>
    <w:rsid w:val="001B48EC"/>
    <w:rsid w:val="001B5060"/>
    <w:rsid w:val="001D280D"/>
    <w:rsid w:val="001D310F"/>
    <w:rsid w:val="001D32F3"/>
    <w:rsid w:val="001D75AE"/>
    <w:rsid w:val="001E5600"/>
    <w:rsid w:val="001F25D2"/>
    <w:rsid w:val="001F4A45"/>
    <w:rsid w:val="00210D86"/>
    <w:rsid w:val="002155BB"/>
    <w:rsid w:val="00224E42"/>
    <w:rsid w:val="00225244"/>
    <w:rsid w:val="0023242A"/>
    <w:rsid w:val="00236FD1"/>
    <w:rsid w:val="00241A8D"/>
    <w:rsid w:val="00253627"/>
    <w:rsid w:val="00260F3E"/>
    <w:rsid w:val="0026304C"/>
    <w:rsid w:val="00266554"/>
    <w:rsid w:val="002666F4"/>
    <w:rsid w:val="00271679"/>
    <w:rsid w:val="002728BF"/>
    <w:rsid w:val="00274D58"/>
    <w:rsid w:val="0028087E"/>
    <w:rsid w:val="002906AA"/>
    <w:rsid w:val="00294AB5"/>
    <w:rsid w:val="002969A9"/>
    <w:rsid w:val="002A1275"/>
    <w:rsid w:val="002A2E2B"/>
    <w:rsid w:val="002A4D6C"/>
    <w:rsid w:val="002A6684"/>
    <w:rsid w:val="002A738C"/>
    <w:rsid w:val="002A7639"/>
    <w:rsid w:val="002B0E7C"/>
    <w:rsid w:val="002B1055"/>
    <w:rsid w:val="002B309E"/>
    <w:rsid w:val="002B4C2D"/>
    <w:rsid w:val="002B7C58"/>
    <w:rsid w:val="002C1CFD"/>
    <w:rsid w:val="002C30BE"/>
    <w:rsid w:val="002C5BF0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589E"/>
    <w:rsid w:val="002E6EF0"/>
    <w:rsid w:val="00302B95"/>
    <w:rsid w:val="0030634D"/>
    <w:rsid w:val="0031114B"/>
    <w:rsid w:val="00312D0A"/>
    <w:rsid w:val="00315929"/>
    <w:rsid w:val="00332C68"/>
    <w:rsid w:val="0033542A"/>
    <w:rsid w:val="0035262A"/>
    <w:rsid w:val="00353563"/>
    <w:rsid w:val="003605FD"/>
    <w:rsid w:val="00366797"/>
    <w:rsid w:val="00370168"/>
    <w:rsid w:val="0037059D"/>
    <w:rsid w:val="003743F9"/>
    <w:rsid w:val="003803AF"/>
    <w:rsid w:val="003818C6"/>
    <w:rsid w:val="00381B02"/>
    <w:rsid w:val="003911E6"/>
    <w:rsid w:val="003914B6"/>
    <w:rsid w:val="00395F32"/>
    <w:rsid w:val="003A224D"/>
    <w:rsid w:val="003A5B3B"/>
    <w:rsid w:val="003A7935"/>
    <w:rsid w:val="003B7CA8"/>
    <w:rsid w:val="003C601B"/>
    <w:rsid w:val="003D2FE4"/>
    <w:rsid w:val="003D41CF"/>
    <w:rsid w:val="003D4307"/>
    <w:rsid w:val="003D4428"/>
    <w:rsid w:val="003D46FE"/>
    <w:rsid w:val="003D69B4"/>
    <w:rsid w:val="003E000E"/>
    <w:rsid w:val="003E5D23"/>
    <w:rsid w:val="003F0B68"/>
    <w:rsid w:val="00405D7E"/>
    <w:rsid w:val="00406F99"/>
    <w:rsid w:val="004124D3"/>
    <w:rsid w:val="00420A72"/>
    <w:rsid w:val="004212AA"/>
    <w:rsid w:val="00422D65"/>
    <w:rsid w:val="00424D40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10BF"/>
    <w:rsid w:val="00453052"/>
    <w:rsid w:val="00453CC9"/>
    <w:rsid w:val="00454274"/>
    <w:rsid w:val="00455E61"/>
    <w:rsid w:val="0046011B"/>
    <w:rsid w:val="0046441A"/>
    <w:rsid w:val="00464C03"/>
    <w:rsid w:val="004662ED"/>
    <w:rsid w:val="0047248E"/>
    <w:rsid w:val="0047383E"/>
    <w:rsid w:val="00473D8C"/>
    <w:rsid w:val="00482557"/>
    <w:rsid w:val="0048788B"/>
    <w:rsid w:val="004927EF"/>
    <w:rsid w:val="00493FB7"/>
    <w:rsid w:val="004943C7"/>
    <w:rsid w:val="004948A6"/>
    <w:rsid w:val="004964DE"/>
    <w:rsid w:val="00496D6C"/>
    <w:rsid w:val="0049763D"/>
    <w:rsid w:val="004A0DDE"/>
    <w:rsid w:val="004A2E01"/>
    <w:rsid w:val="004A2EDF"/>
    <w:rsid w:val="004C2D50"/>
    <w:rsid w:val="004C7376"/>
    <w:rsid w:val="004D1DD5"/>
    <w:rsid w:val="004E29CB"/>
    <w:rsid w:val="004E7171"/>
    <w:rsid w:val="004F1F67"/>
    <w:rsid w:val="004F2AB3"/>
    <w:rsid w:val="004F5C4C"/>
    <w:rsid w:val="004F7EA1"/>
    <w:rsid w:val="004F7EE5"/>
    <w:rsid w:val="00500405"/>
    <w:rsid w:val="00505374"/>
    <w:rsid w:val="00516B9D"/>
    <w:rsid w:val="00522469"/>
    <w:rsid w:val="0052401C"/>
    <w:rsid w:val="00526936"/>
    <w:rsid w:val="00537BD2"/>
    <w:rsid w:val="00540CBC"/>
    <w:rsid w:val="005427FB"/>
    <w:rsid w:val="00546DC3"/>
    <w:rsid w:val="00546E36"/>
    <w:rsid w:val="0055209A"/>
    <w:rsid w:val="00552A34"/>
    <w:rsid w:val="005621F4"/>
    <w:rsid w:val="005629AE"/>
    <w:rsid w:val="005636A0"/>
    <w:rsid w:val="00571654"/>
    <w:rsid w:val="0057578B"/>
    <w:rsid w:val="005835F2"/>
    <w:rsid w:val="00583D4B"/>
    <w:rsid w:val="00590C43"/>
    <w:rsid w:val="00590DD7"/>
    <w:rsid w:val="00592EDF"/>
    <w:rsid w:val="00595AF1"/>
    <w:rsid w:val="0059774B"/>
    <w:rsid w:val="005A2A37"/>
    <w:rsid w:val="005A3E7F"/>
    <w:rsid w:val="005B1D13"/>
    <w:rsid w:val="005C14F4"/>
    <w:rsid w:val="005C4D38"/>
    <w:rsid w:val="005C4E12"/>
    <w:rsid w:val="005C631C"/>
    <w:rsid w:val="005D0AB6"/>
    <w:rsid w:val="005E0A80"/>
    <w:rsid w:val="005E6818"/>
    <w:rsid w:val="005F306C"/>
    <w:rsid w:val="005F30B8"/>
    <w:rsid w:val="005F7A9C"/>
    <w:rsid w:val="0060123B"/>
    <w:rsid w:val="00604268"/>
    <w:rsid w:val="006120C4"/>
    <w:rsid w:val="00612F53"/>
    <w:rsid w:val="006148D6"/>
    <w:rsid w:val="00621502"/>
    <w:rsid w:val="00623A4E"/>
    <w:rsid w:val="00626F8E"/>
    <w:rsid w:val="00630BD3"/>
    <w:rsid w:val="00632D97"/>
    <w:rsid w:val="00632F9A"/>
    <w:rsid w:val="00633E1E"/>
    <w:rsid w:val="00634D68"/>
    <w:rsid w:val="006450D9"/>
    <w:rsid w:val="006476FE"/>
    <w:rsid w:val="00656EF1"/>
    <w:rsid w:val="00660A88"/>
    <w:rsid w:val="00663B04"/>
    <w:rsid w:val="006641C6"/>
    <w:rsid w:val="00667D0F"/>
    <w:rsid w:val="00667FA6"/>
    <w:rsid w:val="00672C2D"/>
    <w:rsid w:val="00672E11"/>
    <w:rsid w:val="006749E2"/>
    <w:rsid w:val="00686557"/>
    <w:rsid w:val="006903A3"/>
    <w:rsid w:val="006A31EA"/>
    <w:rsid w:val="006A63B8"/>
    <w:rsid w:val="006A69B3"/>
    <w:rsid w:val="006A7688"/>
    <w:rsid w:val="006A7BBA"/>
    <w:rsid w:val="006B0F53"/>
    <w:rsid w:val="006B7312"/>
    <w:rsid w:val="006C2376"/>
    <w:rsid w:val="006C6612"/>
    <w:rsid w:val="006D2184"/>
    <w:rsid w:val="006E2C8E"/>
    <w:rsid w:val="006E6E1C"/>
    <w:rsid w:val="006E7634"/>
    <w:rsid w:val="006F213B"/>
    <w:rsid w:val="006F658C"/>
    <w:rsid w:val="00715722"/>
    <w:rsid w:val="00717E3C"/>
    <w:rsid w:val="00722424"/>
    <w:rsid w:val="00725642"/>
    <w:rsid w:val="007312AB"/>
    <w:rsid w:val="00735DAD"/>
    <w:rsid w:val="007435BE"/>
    <w:rsid w:val="00747EC5"/>
    <w:rsid w:val="007527B8"/>
    <w:rsid w:val="00755884"/>
    <w:rsid w:val="00755FCE"/>
    <w:rsid w:val="00756AE2"/>
    <w:rsid w:val="007578FC"/>
    <w:rsid w:val="007727AA"/>
    <w:rsid w:val="00775FE0"/>
    <w:rsid w:val="007767ED"/>
    <w:rsid w:val="00777B1D"/>
    <w:rsid w:val="00790BEF"/>
    <w:rsid w:val="00794DA3"/>
    <w:rsid w:val="007B0C9C"/>
    <w:rsid w:val="007B145E"/>
    <w:rsid w:val="007B4FA1"/>
    <w:rsid w:val="007B6260"/>
    <w:rsid w:val="007C00D2"/>
    <w:rsid w:val="007C0CF7"/>
    <w:rsid w:val="007D37DB"/>
    <w:rsid w:val="007D411C"/>
    <w:rsid w:val="007D545A"/>
    <w:rsid w:val="007E047A"/>
    <w:rsid w:val="007E3912"/>
    <w:rsid w:val="007E77C5"/>
    <w:rsid w:val="007F1252"/>
    <w:rsid w:val="007F3628"/>
    <w:rsid w:val="008019B6"/>
    <w:rsid w:val="00803860"/>
    <w:rsid w:val="008049FF"/>
    <w:rsid w:val="008143AC"/>
    <w:rsid w:val="00823E7A"/>
    <w:rsid w:val="0083391D"/>
    <w:rsid w:val="008341AB"/>
    <w:rsid w:val="00843800"/>
    <w:rsid w:val="008464A6"/>
    <w:rsid w:val="008516E7"/>
    <w:rsid w:val="00861C64"/>
    <w:rsid w:val="00863E51"/>
    <w:rsid w:val="00872024"/>
    <w:rsid w:val="008735D2"/>
    <w:rsid w:val="00877759"/>
    <w:rsid w:val="00884C6A"/>
    <w:rsid w:val="008919AF"/>
    <w:rsid w:val="008930C9"/>
    <w:rsid w:val="00895640"/>
    <w:rsid w:val="00896B61"/>
    <w:rsid w:val="008B674B"/>
    <w:rsid w:val="008C1EB8"/>
    <w:rsid w:val="008C4101"/>
    <w:rsid w:val="008C6567"/>
    <w:rsid w:val="008D1CC2"/>
    <w:rsid w:val="008D1FB6"/>
    <w:rsid w:val="008E7FD2"/>
    <w:rsid w:val="008F067F"/>
    <w:rsid w:val="009064B3"/>
    <w:rsid w:val="00911988"/>
    <w:rsid w:val="00915187"/>
    <w:rsid w:val="009154D3"/>
    <w:rsid w:val="00917239"/>
    <w:rsid w:val="009218DD"/>
    <w:rsid w:val="00923330"/>
    <w:rsid w:val="00924AFD"/>
    <w:rsid w:val="0092502C"/>
    <w:rsid w:val="00926DD7"/>
    <w:rsid w:val="00933F93"/>
    <w:rsid w:val="00943E0C"/>
    <w:rsid w:val="00943F48"/>
    <w:rsid w:val="009445A9"/>
    <w:rsid w:val="0094644C"/>
    <w:rsid w:val="00947767"/>
    <w:rsid w:val="0095619E"/>
    <w:rsid w:val="00956C7B"/>
    <w:rsid w:val="00957B1F"/>
    <w:rsid w:val="009642D7"/>
    <w:rsid w:val="00966054"/>
    <w:rsid w:val="0096618F"/>
    <w:rsid w:val="009679D9"/>
    <w:rsid w:val="0097133A"/>
    <w:rsid w:val="00981412"/>
    <w:rsid w:val="00985242"/>
    <w:rsid w:val="0098543F"/>
    <w:rsid w:val="00985A38"/>
    <w:rsid w:val="00986D7A"/>
    <w:rsid w:val="00995377"/>
    <w:rsid w:val="009954CC"/>
    <w:rsid w:val="00995EF0"/>
    <w:rsid w:val="009A4C6B"/>
    <w:rsid w:val="009A6295"/>
    <w:rsid w:val="009A6FC9"/>
    <w:rsid w:val="009B73FD"/>
    <w:rsid w:val="009B78C6"/>
    <w:rsid w:val="009C69B2"/>
    <w:rsid w:val="009C6E97"/>
    <w:rsid w:val="009D251C"/>
    <w:rsid w:val="009D31AF"/>
    <w:rsid w:val="009D36D8"/>
    <w:rsid w:val="009E15F8"/>
    <w:rsid w:val="009F2E87"/>
    <w:rsid w:val="009F60FD"/>
    <w:rsid w:val="00A00B44"/>
    <w:rsid w:val="00A0519C"/>
    <w:rsid w:val="00A0647C"/>
    <w:rsid w:val="00A12F65"/>
    <w:rsid w:val="00A20869"/>
    <w:rsid w:val="00A254C2"/>
    <w:rsid w:val="00A26334"/>
    <w:rsid w:val="00A34E16"/>
    <w:rsid w:val="00A35831"/>
    <w:rsid w:val="00A436DA"/>
    <w:rsid w:val="00A52AF6"/>
    <w:rsid w:val="00A53580"/>
    <w:rsid w:val="00A53651"/>
    <w:rsid w:val="00A5415F"/>
    <w:rsid w:val="00A56CB8"/>
    <w:rsid w:val="00A576EC"/>
    <w:rsid w:val="00A60D7A"/>
    <w:rsid w:val="00A65B25"/>
    <w:rsid w:val="00A66045"/>
    <w:rsid w:val="00A670B2"/>
    <w:rsid w:val="00A71538"/>
    <w:rsid w:val="00A85400"/>
    <w:rsid w:val="00A903D9"/>
    <w:rsid w:val="00A937A9"/>
    <w:rsid w:val="00AA6124"/>
    <w:rsid w:val="00AA7445"/>
    <w:rsid w:val="00AA7C97"/>
    <w:rsid w:val="00AB27C2"/>
    <w:rsid w:val="00AB3438"/>
    <w:rsid w:val="00AB48F3"/>
    <w:rsid w:val="00AB4D65"/>
    <w:rsid w:val="00AC03FF"/>
    <w:rsid w:val="00AD2B7B"/>
    <w:rsid w:val="00AD3010"/>
    <w:rsid w:val="00AD3558"/>
    <w:rsid w:val="00AE4392"/>
    <w:rsid w:val="00AE7597"/>
    <w:rsid w:val="00AF368F"/>
    <w:rsid w:val="00B002B9"/>
    <w:rsid w:val="00B016E5"/>
    <w:rsid w:val="00B05DDD"/>
    <w:rsid w:val="00B06B9F"/>
    <w:rsid w:val="00B06DE3"/>
    <w:rsid w:val="00B07E5A"/>
    <w:rsid w:val="00B104DB"/>
    <w:rsid w:val="00B10C91"/>
    <w:rsid w:val="00B11517"/>
    <w:rsid w:val="00B2125B"/>
    <w:rsid w:val="00B2207E"/>
    <w:rsid w:val="00B2471A"/>
    <w:rsid w:val="00B25F9C"/>
    <w:rsid w:val="00B34776"/>
    <w:rsid w:val="00B361F0"/>
    <w:rsid w:val="00B407E0"/>
    <w:rsid w:val="00B40CB8"/>
    <w:rsid w:val="00B40F05"/>
    <w:rsid w:val="00B43BEF"/>
    <w:rsid w:val="00B44302"/>
    <w:rsid w:val="00B5071B"/>
    <w:rsid w:val="00B53302"/>
    <w:rsid w:val="00B54815"/>
    <w:rsid w:val="00B56C71"/>
    <w:rsid w:val="00B56CAC"/>
    <w:rsid w:val="00B602FC"/>
    <w:rsid w:val="00B606C1"/>
    <w:rsid w:val="00B612B8"/>
    <w:rsid w:val="00B652C4"/>
    <w:rsid w:val="00B719A5"/>
    <w:rsid w:val="00B82E18"/>
    <w:rsid w:val="00B93575"/>
    <w:rsid w:val="00B95266"/>
    <w:rsid w:val="00B9572D"/>
    <w:rsid w:val="00BA5E91"/>
    <w:rsid w:val="00BB7791"/>
    <w:rsid w:val="00BC5C75"/>
    <w:rsid w:val="00BC5E77"/>
    <w:rsid w:val="00BD0102"/>
    <w:rsid w:val="00BD08A9"/>
    <w:rsid w:val="00BD49FD"/>
    <w:rsid w:val="00BD6F10"/>
    <w:rsid w:val="00BE1541"/>
    <w:rsid w:val="00BE2917"/>
    <w:rsid w:val="00BE4C58"/>
    <w:rsid w:val="00BF20FE"/>
    <w:rsid w:val="00BF48F4"/>
    <w:rsid w:val="00BF5DFD"/>
    <w:rsid w:val="00BF6A82"/>
    <w:rsid w:val="00C0167C"/>
    <w:rsid w:val="00C15BFF"/>
    <w:rsid w:val="00C17F13"/>
    <w:rsid w:val="00C2255E"/>
    <w:rsid w:val="00C5002C"/>
    <w:rsid w:val="00C5065A"/>
    <w:rsid w:val="00C650F3"/>
    <w:rsid w:val="00C70FCC"/>
    <w:rsid w:val="00C72075"/>
    <w:rsid w:val="00C7335A"/>
    <w:rsid w:val="00C75257"/>
    <w:rsid w:val="00C76D46"/>
    <w:rsid w:val="00C8581C"/>
    <w:rsid w:val="00C872B5"/>
    <w:rsid w:val="00C874D3"/>
    <w:rsid w:val="00CA4045"/>
    <w:rsid w:val="00CB223A"/>
    <w:rsid w:val="00CB2FA5"/>
    <w:rsid w:val="00CB5B28"/>
    <w:rsid w:val="00CB6667"/>
    <w:rsid w:val="00CC128F"/>
    <w:rsid w:val="00CC451C"/>
    <w:rsid w:val="00CC62E5"/>
    <w:rsid w:val="00CE1FA8"/>
    <w:rsid w:val="00CE28A9"/>
    <w:rsid w:val="00CE4116"/>
    <w:rsid w:val="00CE4B02"/>
    <w:rsid w:val="00CE4FA4"/>
    <w:rsid w:val="00CE790E"/>
    <w:rsid w:val="00CE79D2"/>
    <w:rsid w:val="00CF180A"/>
    <w:rsid w:val="00CF31B6"/>
    <w:rsid w:val="00CF6CE2"/>
    <w:rsid w:val="00D17A2E"/>
    <w:rsid w:val="00D20B3D"/>
    <w:rsid w:val="00D2116C"/>
    <w:rsid w:val="00D25909"/>
    <w:rsid w:val="00D307E5"/>
    <w:rsid w:val="00D32DE1"/>
    <w:rsid w:val="00D35EB5"/>
    <w:rsid w:val="00D418E7"/>
    <w:rsid w:val="00D46BB6"/>
    <w:rsid w:val="00D5094A"/>
    <w:rsid w:val="00D511B9"/>
    <w:rsid w:val="00D56F92"/>
    <w:rsid w:val="00D607E3"/>
    <w:rsid w:val="00D61A99"/>
    <w:rsid w:val="00D620E9"/>
    <w:rsid w:val="00D62328"/>
    <w:rsid w:val="00D66F8D"/>
    <w:rsid w:val="00D67C22"/>
    <w:rsid w:val="00D71052"/>
    <w:rsid w:val="00D721C1"/>
    <w:rsid w:val="00D73E41"/>
    <w:rsid w:val="00D779D9"/>
    <w:rsid w:val="00D826C2"/>
    <w:rsid w:val="00D855AA"/>
    <w:rsid w:val="00D920CF"/>
    <w:rsid w:val="00D93006"/>
    <w:rsid w:val="00D95289"/>
    <w:rsid w:val="00D970EB"/>
    <w:rsid w:val="00DA1119"/>
    <w:rsid w:val="00DA2E0F"/>
    <w:rsid w:val="00DB0921"/>
    <w:rsid w:val="00DB5A1C"/>
    <w:rsid w:val="00DD7B06"/>
    <w:rsid w:val="00DE1A57"/>
    <w:rsid w:val="00DE2BA6"/>
    <w:rsid w:val="00DE621B"/>
    <w:rsid w:val="00DF58A7"/>
    <w:rsid w:val="00DF7C94"/>
    <w:rsid w:val="00E02E71"/>
    <w:rsid w:val="00E14513"/>
    <w:rsid w:val="00E1618B"/>
    <w:rsid w:val="00E232B7"/>
    <w:rsid w:val="00E23602"/>
    <w:rsid w:val="00E26EF2"/>
    <w:rsid w:val="00E30BB0"/>
    <w:rsid w:val="00E31C04"/>
    <w:rsid w:val="00E321D1"/>
    <w:rsid w:val="00E329AF"/>
    <w:rsid w:val="00E342A9"/>
    <w:rsid w:val="00E35F29"/>
    <w:rsid w:val="00E4181A"/>
    <w:rsid w:val="00E440CB"/>
    <w:rsid w:val="00E46196"/>
    <w:rsid w:val="00E57F80"/>
    <w:rsid w:val="00E6757D"/>
    <w:rsid w:val="00E728CC"/>
    <w:rsid w:val="00E73ED4"/>
    <w:rsid w:val="00E95867"/>
    <w:rsid w:val="00E96904"/>
    <w:rsid w:val="00E97481"/>
    <w:rsid w:val="00EA22E7"/>
    <w:rsid w:val="00EA39CD"/>
    <w:rsid w:val="00EA77C8"/>
    <w:rsid w:val="00EB4AC8"/>
    <w:rsid w:val="00EC4D29"/>
    <w:rsid w:val="00EC6699"/>
    <w:rsid w:val="00EC7344"/>
    <w:rsid w:val="00EE0391"/>
    <w:rsid w:val="00EE528D"/>
    <w:rsid w:val="00EF1745"/>
    <w:rsid w:val="00EF36B8"/>
    <w:rsid w:val="00F01881"/>
    <w:rsid w:val="00F024F4"/>
    <w:rsid w:val="00F048F4"/>
    <w:rsid w:val="00F11234"/>
    <w:rsid w:val="00F12E87"/>
    <w:rsid w:val="00F14D12"/>
    <w:rsid w:val="00F161C2"/>
    <w:rsid w:val="00F16E39"/>
    <w:rsid w:val="00F206C4"/>
    <w:rsid w:val="00F2265E"/>
    <w:rsid w:val="00F24C72"/>
    <w:rsid w:val="00F3000A"/>
    <w:rsid w:val="00F3027D"/>
    <w:rsid w:val="00F33D05"/>
    <w:rsid w:val="00F43D1E"/>
    <w:rsid w:val="00F5638A"/>
    <w:rsid w:val="00F626C6"/>
    <w:rsid w:val="00F6469D"/>
    <w:rsid w:val="00F65DF6"/>
    <w:rsid w:val="00F65FF8"/>
    <w:rsid w:val="00F7110D"/>
    <w:rsid w:val="00F74BA4"/>
    <w:rsid w:val="00F76A1F"/>
    <w:rsid w:val="00F82514"/>
    <w:rsid w:val="00F83DC0"/>
    <w:rsid w:val="00F83EB3"/>
    <w:rsid w:val="00F85B6E"/>
    <w:rsid w:val="00F8711C"/>
    <w:rsid w:val="00F87387"/>
    <w:rsid w:val="00F91EDE"/>
    <w:rsid w:val="00F936E4"/>
    <w:rsid w:val="00FB1DAD"/>
    <w:rsid w:val="00FB5980"/>
    <w:rsid w:val="00FC2B33"/>
    <w:rsid w:val="00FD45DD"/>
    <w:rsid w:val="00FD5060"/>
    <w:rsid w:val="00FD51E1"/>
    <w:rsid w:val="00FE0B4D"/>
    <w:rsid w:val="00FE4237"/>
    <w:rsid w:val="00FF5EB9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E302-6712-4E93-A6C6-6FDDCF76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Балонкина Инна Алексеевна</cp:lastModifiedBy>
  <cp:revision>54</cp:revision>
  <cp:lastPrinted>2024-01-26T12:38:00Z</cp:lastPrinted>
  <dcterms:created xsi:type="dcterms:W3CDTF">2022-02-14T07:04:00Z</dcterms:created>
  <dcterms:modified xsi:type="dcterms:W3CDTF">2024-01-26T12:38:00Z</dcterms:modified>
</cp:coreProperties>
</file>