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E6" w:rsidRDefault="00D05AE6" w:rsidP="004A153B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05AE6" w:rsidRDefault="00D05AE6" w:rsidP="004A153B">
      <w:pPr>
        <w:jc w:val="center"/>
        <w:rPr>
          <w:b/>
        </w:rPr>
      </w:pPr>
    </w:p>
    <w:p w:rsidR="00193C90" w:rsidRDefault="00D05AE6" w:rsidP="009722EC">
      <w:pPr>
        <w:jc w:val="center"/>
        <w:rPr>
          <w:b/>
        </w:rPr>
      </w:pPr>
      <w:r w:rsidRPr="00F85867">
        <w:rPr>
          <w:b/>
        </w:rPr>
        <w:t xml:space="preserve">к проекту </w:t>
      </w:r>
      <w:r w:rsidR="009722EC">
        <w:rPr>
          <w:b/>
        </w:rPr>
        <w:t>указа Губернатора Смоленской области</w:t>
      </w:r>
      <w:r>
        <w:rPr>
          <w:b/>
        </w:rPr>
        <w:t xml:space="preserve"> </w:t>
      </w:r>
    </w:p>
    <w:p w:rsidR="00193C90" w:rsidRDefault="00D05AE6" w:rsidP="00193C90">
      <w:pPr>
        <w:jc w:val="center"/>
        <w:rPr>
          <w:b/>
        </w:rPr>
      </w:pPr>
      <w:r w:rsidRPr="001648FF">
        <w:rPr>
          <w:b/>
        </w:rPr>
        <w:t>«</w:t>
      </w:r>
      <w:r w:rsidR="001648FF" w:rsidRPr="001648FF">
        <w:rPr>
          <w:b/>
        </w:rPr>
        <w:t xml:space="preserve">О внесении изменений в </w:t>
      </w:r>
      <w:r w:rsidR="00A87A26" w:rsidRPr="00A87A26">
        <w:rPr>
          <w:b/>
        </w:rPr>
        <w:t xml:space="preserve">Положение </w:t>
      </w:r>
      <w:proofErr w:type="gramStart"/>
      <w:r w:rsidR="00A87A26" w:rsidRPr="00A87A26">
        <w:rPr>
          <w:b/>
        </w:rPr>
        <w:t>о</w:t>
      </w:r>
      <w:proofErr w:type="gramEnd"/>
      <w:r w:rsidR="00A87A26" w:rsidRPr="00A87A26">
        <w:rPr>
          <w:b/>
        </w:rPr>
        <w:t xml:space="preserve"> </w:t>
      </w:r>
      <w:r w:rsidR="00193C90">
        <w:rPr>
          <w:b/>
        </w:rPr>
        <w:t xml:space="preserve">почетном </w:t>
      </w:r>
    </w:p>
    <w:p w:rsidR="00D05AE6" w:rsidRPr="00A87A26" w:rsidRDefault="00193C90" w:rsidP="00193C90">
      <w:pPr>
        <w:jc w:val="center"/>
        <w:rPr>
          <w:b/>
        </w:rPr>
      </w:pPr>
      <w:proofErr w:type="gramStart"/>
      <w:r>
        <w:rPr>
          <w:b/>
        </w:rPr>
        <w:t>знаке</w:t>
      </w:r>
      <w:proofErr w:type="gramEnd"/>
      <w:r>
        <w:rPr>
          <w:b/>
        </w:rPr>
        <w:t xml:space="preserve"> «За заслуги перед Смоленщиной</w:t>
      </w:r>
      <w:r w:rsidR="00D05AE6" w:rsidRPr="00A87A26">
        <w:rPr>
          <w:b/>
        </w:rPr>
        <w:t>»</w:t>
      </w:r>
    </w:p>
    <w:p w:rsidR="00D05AE6" w:rsidRDefault="00D05AE6" w:rsidP="004A153B">
      <w:pPr>
        <w:rPr>
          <w:b/>
        </w:rPr>
      </w:pPr>
    </w:p>
    <w:p w:rsidR="00D05AE6" w:rsidRDefault="00D05AE6" w:rsidP="004A153B">
      <w:pPr>
        <w:rPr>
          <w:b/>
        </w:rPr>
      </w:pPr>
    </w:p>
    <w:p w:rsidR="00193C90" w:rsidRDefault="00B9528B" w:rsidP="00D21CD3">
      <w:pPr>
        <w:autoSpaceDE w:val="0"/>
        <w:autoSpaceDN w:val="0"/>
        <w:adjustRightInd w:val="0"/>
        <w:ind w:firstLine="709"/>
        <w:jc w:val="both"/>
      </w:pPr>
      <w:r>
        <w:t xml:space="preserve">Проект </w:t>
      </w:r>
      <w:r w:rsidR="009722EC">
        <w:t>указа Губернатора</w:t>
      </w:r>
      <w:r w:rsidR="00D05AE6" w:rsidRPr="00922859">
        <w:t xml:space="preserve"> Смоленской области «</w:t>
      </w:r>
      <w:r w:rsidRPr="00C671A2">
        <w:t xml:space="preserve">О внесении изменений в </w:t>
      </w:r>
      <w:r w:rsidR="00A87A26" w:rsidRPr="00BF32D2">
        <w:t xml:space="preserve">Положение о </w:t>
      </w:r>
      <w:r w:rsidR="00193C90">
        <w:t>почетном знаке «За заслуги перед Смоленщиной</w:t>
      </w:r>
      <w:r w:rsidR="00D05AE6" w:rsidRPr="00922859">
        <w:t>»</w:t>
      </w:r>
      <w:r w:rsidR="007535C3">
        <w:t xml:space="preserve"> (далее – проект указа)</w:t>
      </w:r>
      <w:r w:rsidR="009C7757">
        <w:t xml:space="preserve"> </w:t>
      </w:r>
      <w:r w:rsidR="00980B36">
        <w:t>разработан</w:t>
      </w:r>
      <w:r w:rsidR="00980B36" w:rsidRPr="003E430A">
        <w:t xml:space="preserve"> </w:t>
      </w:r>
      <w:r w:rsidR="00D21CD3">
        <w:t xml:space="preserve">Аппаратом </w:t>
      </w:r>
      <w:r w:rsidR="00193C90">
        <w:t>Правительства</w:t>
      </w:r>
      <w:r w:rsidR="00D21CD3">
        <w:t xml:space="preserve"> Смоленской области</w:t>
      </w:r>
      <w:r w:rsidR="007E3335" w:rsidRPr="007E3335">
        <w:t xml:space="preserve"> </w:t>
      </w:r>
      <w:r w:rsidR="007E3335" w:rsidRPr="004951FB">
        <w:t>в связи с вступлением в силу областного закона от 26 сентября 2024 года № 177-з «О внесении изменений в областной закон «О наградах и почетных званиях Смоленской области».</w:t>
      </w:r>
    </w:p>
    <w:p w:rsidR="00193C90" w:rsidRPr="00193C90" w:rsidRDefault="00193C90" w:rsidP="00193C90">
      <w:pPr>
        <w:autoSpaceDE w:val="0"/>
        <w:autoSpaceDN w:val="0"/>
        <w:adjustRightInd w:val="0"/>
        <w:ind w:firstLine="709"/>
        <w:jc w:val="both"/>
      </w:pPr>
      <w:r>
        <w:t>Пунктом 17</w:t>
      </w:r>
      <w:r w:rsidRPr="00193C90">
        <w:t xml:space="preserve"> Положения о </w:t>
      </w:r>
      <w:r>
        <w:t>почетном знаке «За заслуги перед Смоленщиной»</w:t>
      </w:r>
      <w:r w:rsidRPr="00193C90">
        <w:t xml:space="preserve">, утвержденного </w:t>
      </w:r>
      <w:r w:rsidR="00D27242">
        <w:t xml:space="preserve">Указом Главы Администрации </w:t>
      </w:r>
      <w:r w:rsidRPr="00193C90">
        <w:t xml:space="preserve">Смоленской области от </w:t>
      </w:r>
      <w:r>
        <w:t xml:space="preserve">07.06.2004 </w:t>
      </w:r>
      <w:r w:rsidR="00251862">
        <w:br/>
      </w:r>
      <w:r>
        <w:t>№ 5</w:t>
      </w:r>
      <w:r w:rsidRPr="00193C90">
        <w:t xml:space="preserve">, предусматривается, что гражданину, </w:t>
      </w:r>
      <w:r w:rsidR="007535C3">
        <w:t xml:space="preserve">российской, иностранной организации, </w:t>
      </w:r>
      <w:r w:rsidRPr="00193C90">
        <w:t>награжденн</w:t>
      </w:r>
      <w:r w:rsidR="007535C3">
        <w:t>ым почетным знаком «За заслуги перед Смоленщиной»</w:t>
      </w:r>
      <w:r w:rsidRPr="00193C90">
        <w:t xml:space="preserve">, </w:t>
      </w:r>
      <w:r w:rsidR="007535C3">
        <w:t>выплачивается</w:t>
      </w:r>
      <w:r w:rsidRPr="00193C90">
        <w:t xml:space="preserve"> единовременно</w:t>
      </w:r>
      <w:r w:rsidR="007535C3">
        <w:t>е</w:t>
      </w:r>
      <w:r w:rsidRPr="00193C90">
        <w:t xml:space="preserve"> денежно</w:t>
      </w:r>
      <w:r w:rsidR="007535C3">
        <w:t>е</w:t>
      </w:r>
      <w:r w:rsidRPr="00193C90">
        <w:t xml:space="preserve"> вознаграждени</w:t>
      </w:r>
      <w:r w:rsidR="007535C3">
        <w:t>е</w:t>
      </w:r>
      <w:r w:rsidRPr="00193C90">
        <w:t xml:space="preserve"> в размере </w:t>
      </w:r>
      <w:r w:rsidR="007535C3">
        <w:t>тридцати пяти</w:t>
      </w:r>
      <w:r w:rsidRPr="00193C90">
        <w:t xml:space="preserve"> тысяч рублей за счет средств </w:t>
      </w:r>
      <w:r w:rsidR="007535C3">
        <w:t>областного бюджета</w:t>
      </w:r>
      <w:r w:rsidRPr="00193C90">
        <w:t xml:space="preserve">. </w:t>
      </w:r>
    </w:p>
    <w:p w:rsidR="00193C90" w:rsidRPr="00193C90" w:rsidRDefault="001F5251" w:rsidP="00193C90">
      <w:pPr>
        <w:autoSpaceDE w:val="0"/>
        <w:autoSpaceDN w:val="0"/>
        <w:adjustRightInd w:val="0"/>
        <w:ind w:firstLine="709"/>
        <w:jc w:val="both"/>
      </w:pPr>
      <w:r>
        <w:t>Проект</w:t>
      </w:r>
      <w:r w:rsidR="00193C90" w:rsidRPr="00193C90">
        <w:t xml:space="preserve"> </w:t>
      </w:r>
      <w:r w:rsidR="00251862">
        <w:t>указа</w:t>
      </w:r>
      <w:r w:rsidR="00193C90" w:rsidRPr="00193C90">
        <w:t xml:space="preserve"> </w:t>
      </w:r>
      <w:r>
        <w:t>предусматривает</w:t>
      </w:r>
      <w:r w:rsidR="00193C90" w:rsidRPr="00193C90">
        <w:t xml:space="preserve"> увелич</w:t>
      </w:r>
      <w:r>
        <w:t>ение</w:t>
      </w:r>
      <w:r w:rsidR="00193C90" w:rsidRPr="00193C90">
        <w:t xml:space="preserve"> размер</w:t>
      </w:r>
      <w:r>
        <w:t>а</w:t>
      </w:r>
      <w:r w:rsidR="00193C90" w:rsidRPr="00193C90">
        <w:t xml:space="preserve"> указанного единовременного денежного вознагражд</w:t>
      </w:r>
      <w:r>
        <w:t>ения, устанавливая</w:t>
      </w:r>
      <w:r w:rsidR="001973AA">
        <w:t xml:space="preserve"> его в размере</w:t>
      </w:r>
      <w:r w:rsidR="00193C90" w:rsidRPr="00193C90">
        <w:t xml:space="preserve"> </w:t>
      </w:r>
      <w:r w:rsidR="00251862">
        <w:t>шестидесяти</w:t>
      </w:r>
      <w:r w:rsidR="00193C90" w:rsidRPr="00193C90">
        <w:t xml:space="preserve"> тысяч рублей. Проектом </w:t>
      </w:r>
      <w:r w:rsidR="00251862">
        <w:t>указа</w:t>
      </w:r>
      <w:r w:rsidR="00193C90" w:rsidRPr="00193C90">
        <w:t xml:space="preserve"> уточняются также отдельные нормы, регулирующие вопросы представления к награждению</w:t>
      </w:r>
      <w:r w:rsidR="00251862">
        <w:t xml:space="preserve"> почетным знаком «За заслуги перед Смоленщиной»</w:t>
      </w:r>
      <w:r w:rsidR="001973AA">
        <w:t xml:space="preserve"> и выплаты единовременного денежного вознаграждения к почетному знаку «За заслуги перед Смоленщиной»</w:t>
      </w:r>
      <w:r w:rsidR="00193C90" w:rsidRPr="00193C90">
        <w:t>.</w:t>
      </w:r>
    </w:p>
    <w:p w:rsidR="006E42E0" w:rsidRDefault="00980B36" w:rsidP="0001099D">
      <w:pPr>
        <w:autoSpaceDE w:val="0"/>
        <w:autoSpaceDN w:val="0"/>
        <w:adjustRightInd w:val="0"/>
        <w:ind w:firstLine="709"/>
        <w:jc w:val="both"/>
      </w:pPr>
      <w:r>
        <w:t>Приня</w:t>
      </w:r>
      <w:r w:rsidR="00181BC7">
        <w:t xml:space="preserve">тие </w:t>
      </w:r>
      <w:r w:rsidR="00E45543">
        <w:t>У</w:t>
      </w:r>
      <w:bookmarkStart w:id="0" w:name="_GoBack"/>
      <w:bookmarkEnd w:id="0"/>
      <w:r w:rsidR="009722EC">
        <w:t>каза Губернатора</w:t>
      </w:r>
      <w:r w:rsidR="00181BC7">
        <w:t xml:space="preserve"> С</w:t>
      </w:r>
      <w:r>
        <w:t xml:space="preserve">моленской области </w:t>
      </w:r>
      <w:r w:rsidR="0090132C" w:rsidRPr="00922859">
        <w:t>«</w:t>
      </w:r>
      <w:r w:rsidR="0090132C" w:rsidRPr="00C671A2">
        <w:t xml:space="preserve">О внесении изменений в </w:t>
      </w:r>
      <w:r w:rsidR="0090132C" w:rsidRPr="00BF32D2">
        <w:t xml:space="preserve">Положение о </w:t>
      </w:r>
      <w:r w:rsidR="004570ED">
        <w:t>почетном знаке «За заслуги перед Смоленщиной</w:t>
      </w:r>
      <w:r w:rsidR="0090132C" w:rsidRPr="00922859">
        <w:t>»</w:t>
      </w:r>
      <w:r w:rsidR="005B1288">
        <w:t xml:space="preserve"> </w:t>
      </w:r>
      <w:r w:rsidR="00D21CD3" w:rsidRPr="00D21CD3">
        <w:t xml:space="preserve">не потребует выделения средств </w:t>
      </w:r>
      <w:r w:rsidR="0001099D" w:rsidRPr="00D84560">
        <w:t xml:space="preserve">из областного бюджета, </w:t>
      </w:r>
      <w:r w:rsidR="0001099D" w:rsidRPr="00D84560">
        <w:rPr>
          <w:bCs/>
        </w:rPr>
        <w:t>бюджетов иных уровней и</w:t>
      </w:r>
      <w:r w:rsidR="00592D93">
        <w:rPr>
          <w:bCs/>
        </w:rPr>
        <w:t>ли</w:t>
      </w:r>
      <w:r w:rsidR="0001099D" w:rsidRPr="00D84560">
        <w:rPr>
          <w:bCs/>
        </w:rPr>
        <w:t xml:space="preserve">  внебюджетных источников</w:t>
      </w:r>
      <w:r w:rsidR="0001099D">
        <w:rPr>
          <w:bCs/>
        </w:rPr>
        <w:t>.</w:t>
      </w: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060602">
      <w:pPr>
        <w:ind w:firstLine="709"/>
      </w:pPr>
    </w:p>
    <w:p w:rsidR="004A153B" w:rsidRDefault="004A153B" w:rsidP="00881B2C"/>
    <w:sectPr w:rsidR="004A153B" w:rsidSect="00C76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B1" w:rsidRDefault="00A134B1" w:rsidP="00C76601">
      <w:r>
        <w:separator/>
      </w:r>
    </w:p>
  </w:endnote>
  <w:endnote w:type="continuationSeparator" w:id="0">
    <w:p w:rsidR="00A134B1" w:rsidRDefault="00A134B1" w:rsidP="00C7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01" w:rsidRDefault="00C766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01" w:rsidRDefault="00C766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01" w:rsidRDefault="00C766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B1" w:rsidRDefault="00A134B1" w:rsidP="00C76601">
      <w:r>
        <w:separator/>
      </w:r>
    </w:p>
  </w:footnote>
  <w:footnote w:type="continuationSeparator" w:id="0">
    <w:p w:rsidR="00A134B1" w:rsidRDefault="00A134B1" w:rsidP="00C7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01" w:rsidRDefault="00C766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01" w:rsidRDefault="00C7660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FDF">
      <w:rPr>
        <w:noProof/>
      </w:rPr>
      <w:t>2</w:t>
    </w:r>
    <w:r>
      <w:fldChar w:fldCharType="end"/>
    </w:r>
  </w:p>
  <w:p w:rsidR="00C76601" w:rsidRDefault="00C766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01" w:rsidRDefault="00C766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AE6"/>
    <w:rsid w:val="0000149C"/>
    <w:rsid w:val="00006E83"/>
    <w:rsid w:val="000070D5"/>
    <w:rsid w:val="0001099D"/>
    <w:rsid w:val="00012BBA"/>
    <w:rsid w:val="00020543"/>
    <w:rsid w:val="00022AE1"/>
    <w:rsid w:val="000435EC"/>
    <w:rsid w:val="00047883"/>
    <w:rsid w:val="00050768"/>
    <w:rsid w:val="00056F1E"/>
    <w:rsid w:val="00060602"/>
    <w:rsid w:val="00077B0A"/>
    <w:rsid w:val="000844A0"/>
    <w:rsid w:val="000867EF"/>
    <w:rsid w:val="000927D4"/>
    <w:rsid w:val="000943EA"/>
    <w:rsid w:val="000B79FE"/>
    <w:rsid w:val="000C1FEC"/>
    <w:rsid w:val="000D3AC0"/>
    <w:rsid w:val="000E37AC"/>
    <w:rsid w:val="000E668B"/>
    <w:rsid w:val="000E750B"/>
    <w:rsid w:val="00101A7B"/>
    <w:rsid w:val="00107BBA"/>
    <w:rsid w:val="00113C69"/>
    <w:rsid w:val="0011712F"/>
    <w:rsid w:val="0012012F"/>
    <w:rsid w:val="001239B7"/>
    <w:rsid w:val="0014398F"/>
    <w:rsid w:val="00143F20"/>
    <w:rsid w:val="00151B47"/>
    <w:rsid w:val="001546D7"/>
    <w:rsid w:val="001648FF"/>
    <w:rsid w:val="00181BC7"/>
    <w:rsid w:val="00193C90"/>
    <w:rsid w:val="001973AA"/>
    <w:rsid w:val="001A52A2"/>
    <w:rsid w:val="001A6611"/>
    <w:rsid w:val="001A7DEF"/>
    <w:rsid w:val="001B1A9F"/>
    <w:rsid w:val="001B65B5"/>
    <w:rsid w:val="001B6A72"/>
    <w:rsid w:val="001C1DAE"/>
    <w:rsid w:val="001D4E74"/>
    <w:rsid w:val="001E1F73"/>
    <w:rsid w:val="001E276E"/>
    <w:rsid w:val="001E42C0"/>
    <w:rsid w:val="001F162E"/>
    <w:rsid w:val="001F233F"/>
    <w:rsid w:val="001F5251"/>
    <w:rsid w:val="001F6331"/>
    <w:rsid w:val="00224C60"/>
    <w:rsid w:val="00225FF6"/>
    <w:rsid w:val="0022703C"/>
    <w:rsid w:val="00230C0C"/>
    <w:rsid w:val="002475F4"/>
    <w:rsid w:val="00251862"/>
    <w:rsid w:val="00254C5D"/>
    <w:rsid w:val="00262559"/>
    <w:rsid w:val="002724A3"/>
    <w:rsid w:val="00282E7B"/>
    <w:rsid w:val="00292A52"/>
    <w:rsid w:val="002A10AB"/>
    <w:rsid w:val="002A53E9"/>
    <w:rsid w:val="002A7E48"/>
    <w:rsid w:val="002B150A"/>
    <w:rsid w:val="002B36C1"/>
    <w:rsid w:val="002D1DDB"/>
    <w:rsid w:val="002E39B6"/>
    <w:rsid w:val="003000C7"/>
    <w:rsid w:val="003007CC"/>
    <w:rsid w:val="003218E6"/>
    <w:rsid w:val="0033095F"/>
    <w:rsid w:val="00335D2C"/>
    <w:rsid w:val="00350FDB"/>
    <w:rsid w:val="003605E9"/>
    <w:rsid w:val="003629C9"/>
    <w:rsid w:val="0036404B"/>
    <w:rsid w:val="00364050"/>
    <w:rsid w:val="00367711"/>
    <w:rsid w:val="00376441"/>
    <w:rsid w:val="00376D44"/>
    <w:rsid w:val="00397382"/>
    <w:rsid w:val="003975EC"/>
    <w:rsid w:val="003B1E50"/>
    <w:rsid w:val="003C0F75"/>
    <w:rsid w:val="003C6238"/>
    <w:rsid w:val="003E430A"/>
    <w:rsid w:val="003F01B3"/>
    <w:rsid w:val="003F7194"/>
    <w:rsid w:val="0040095D"/>
    <w:rsid w:val="00412254"/>
    <w:rsid w:val="00412C2B"/>
    <w:rsid w:val="0042241D"/>
    <w:rsid w:val="00425A11"/>
    <w:rsid w:val="00433345"/>
    <w:rsid w:val="0045059D"/>
    <w:rsid w:val="004570ED"/>
    <w:rsid w:val="00463B5A"/>
    <w:rsid w:val="004847AE"/>
    <w:rsid w:val="004847B9"/>
    <w:rsid w:val="00493B78"/>
    <w:rsid w:val="0049770C"/>
    <w:rsid w:val="004A0704"/>
    <w:rsid w:val="004A153B"/>
    <w:rsid w:val="004A1C09"/>
    <w:rsid w:val="004A446C"/>
    <w:rsid w:val="004A71C8"/>
    <w:rsid w:val="004C43D3"/>
    <w:rsid w:val="004D459A"/>
    <w:rsid w:val="004E5245"/>
    <w:rsid w:val="004F0119"/>
    <w:rsid w:val="004F37E1"/>
    <w:rsid w:val="00501B56"/>
    <w:rsid w:val="00501E26"/>
    <w:rsid w:val="00502BA3"/>
    <w:rsid w:val="00505647"/>
    <w:rsid w:val="00523DB0"/>
    <w:rsid w:val="00531D3C"/>
    <w:rsid w:val="00535AD6"/>
    <w:rsid w:val="00545CCD"/>
    <w:rsid w:val="00553B14"/>
    <w:rsid w:val="00567F7B"/>
    <w:rsid w:val="00574466"/>
    <w:rsid w:val="00574EE2"/>
    <w:rsid w:val="005917C7"/>
    <w:rsid w:val="0059253C"/>
    <w:rsid w:val="00592CF4"/>
    <w:rsid w:val="00592D93"/>
    <w:rsid w:val="005B1288"/>
    <w:rsid w:val="005B53DC"/>
    <w:rsid w:val="005C2D7D"/>
    <w:rsid w:val="005C2FE9"/>
    <w:rsid w:val="005C34E6"/>
    <w:rsid w:val="005D3C9F"/>
    <w:rsid w:val="005E4BAD"/>
    <w:rsid w:val="006173D9"/>
    <w:rsid w:val="00634FF8"/>
    <w:rsid w:val="006450FD"/>
    <w:rsid w:val="00674048"/>
    <w:rsid w:val="00677DD2"/>
    <w:rsid w:val="00682BD6"/>
    <w:rsid w:val="00687BA5"/>
    <w:rsid w:val="006B2103"/>
    <w:rsid w:val="006B327B"/>
    <w:rsid w:val="006C41B4"/>
    <w:rsid w:val="006C4C7D"/>
    <w:rsid w:val="006D0AE5"/>
    <w:rsid w:val="006D50E8"/>
    <w:rsid w:val="006E42E0"/>
    <w:rsid w:val="00707A29"/>
    <w:rsid w:val="00722404"/>
    <w:rsid w:val="00751F32"/>
    <w:rsid w:val="0075308E"/>
    <w:rsid w:val="007535C3"/>
    <w:rsid w:val="0076044C"/>
    <w:rsid w:val="007605EF"/>
    <w:rsid w:val="007608DE"/>
    <w:rsid w:val="007676B6"/>
    <w:rsid w:val="007753C6"/>
    <w:rsid w:val="00777157"/>
    <w:rsid w:val="00783F07"/>
    <w:rsid w:val="00795306"/>
    <w:rsid w:val="00795D5A"/>
    <w:rsid w:val="007A13A2"/>
    <w:rsid w:val="007A5417"/>
    <w:rsid w:val="007A6598"/>
    <w:rsid w:val="007B0DA4"/>
    <w:rsid w:val="007B1C62"/>
    <w:rsid w:val="007B5431"/>
    <w:rsid w:val="007C0416"/>
    <w:rsid w:val="007C40FB"/>
    <w:rsid w:val="007E0893"/>
    <w:rsid w:val="007E10E0"/>
    <w:rsid w:val="007E16FF"/>
    <w:rsid w:val="007E19EE"/>
    <w:rsid w:val="007E3335"/>
    <w:rsid w:val="007E7AE7"/>
    <w:rsid w:val="008045DE"/>
    <w:rsid w:val="00814B0C"/>
    <w:rsid w:val="00815A93"/>
    <w:rsid w:val="00833A8E"/>
    <w:rsid w:val="00835833"/>
    <w:rsid w:val="00836FD3"/>
    <w:rsid w:val="00842BFC"/>
    <w:rsid w:val="00843BC8"/>
    <w:rsid w:val="00847AF4"/>
    <w:rsid w:val="00850A52"/>
    <w:rsid w:val="008520D5"/>
    <w:rsid w:val="0085256B"/>
    <w:rsid w:val="0085724E"/>
    <w:rsid w:val="0087396B"/>
    <w:rsid w:val="00873C41"/>
    <w:rsid w:val="00881B2C"/>
    <w:rsid w:val="00886FE0"/>
    <w:rsid w:val="008910A6"/>
    <w:rsid w:val="008917EE"/>
    <w:rsid w:val="00895811"/>
    <w:rsid w:val="008A7D02"/>
    <w:rsid w:val="008B0D16"/>
    <w:rsid w:val="008B5EC6"/>
    <w:rsid w:val="008D5F01"/>
    <w:rsid w:val="008E01E3"/>
    <w:rsid w:val="008E19F5"/>
    <w:rsid w:val="008F05B7"/>
    <w:rsid w:val="008F63BC"/>
    <w:rsid w:val="008F6FA7"/>
    <w:rsid w:val="0090132C"/>
    <w:rsid w:val="00922859"/>
    <w:rsid w:val="00944B73"/>
    <w:rsid w:val="009476A7"/>
    <w:rsid w:val="00952245"/>
    <w:rsid w:val="0096042E"/>
    <w:rsid w:val="009625A1"/>
    <w:rsid w:val="0096367D"/>
    <w:rsid w:val="00963E8A"/>
    <w:rsid w:val="009722EC"/>
    <w:rsid w:val="00980B36"/>
    <w:rsid w:val="009845E6"/>
    <w:rsid w:val="009951AD"/>
    <w:rsid w:val="009A4502"/>
    <w:rsid w:val="009A4B5E"/>
    <w:rsid w:val="009C7757"/>
    <w:rsid w:val="009D1271"/>
    <w:rsid w:val="009D49F6"/>
    <w:rsid w:val="009E6D08"/>
    <w:rsid w:val="00A02CC5"/>
    <w:rsid w:val="00A134B1"/>
    <w:rsid w:val="00A25738"/>
    <w:rsid w:val="00A2784F"/>
    <w:rsid w:val="00A27C23"/>
    <w:rsid w:val="00A36422"/>
    <w:rsid w:val="00A415CE"/>
    <w:rsid w:val="00A508AE"/>
    <w:rsid w:val="00A72D95"/>
    <w:rsid w:val="00A7479F"/>
    <w:rsid w:val="00A83C60"/>
    <w:rsid w:val="00A847B1"/>
    <w:rsid w:val="00A87A26"/>
    <w:rsid w:val="00A925FE"/>
    <w:rsid w:val="00AA2C18"/>
    <w:rsid w:val="00AB5143"/>
    <w:rsid w:val="00AB6C38"/>
    <w:rsid w:val="00AC1FA5"/>
    <w:rsid w:val="00AD0ECE"/>
    <w:rsid w:val="00AE5227"/>
    <w:rsid w:val="00AF6D8B"/>
    <w:rsid w:val="00B1074A"/>
    <w:rsid w:val="00B2123E"/>
    <w:rsid w:val="00B25A49"/>
    <w:rsid w:val="00B25DD6"/>
    <w:rsid w:val="00B340E9"/>
    <w:rsid w:val="00B36828"/>
    <w:rsid w:val="00B43EB7"/>
    <w:rsid w:val="00B50B5A"/>
    <w:rsid w:val="00B521A1"/>
    <w:rsid w:val="00B56EB2"/>
    <w:rsid w:val="00B72AD9"/>
    <w:rsid w:val="00B8150F"/>
    <w:rsid w:val="00B84478"/>
    <w:rsid w:val="00B87FAF"/>
    <w:rsid w:val="00B930D3"/>
    <w:rsid w:val="00B93435"/>
    <w:rsid w:val="00B9528B"/>
    <w:rsid w:val="00BA3747"/>
    <w:rsid w:val="00BB00A5"/>
    <w:rsid w:val="00BB468D"/>
    <w:rsid w:val="00BB557C"/>
    <w:rsid w:val="00BC5E1E"/>
    <w:rsid w:val="00BD115C"/>
    <w:rsid w:val="00BD52C8"/>
    <w:rsid w:val="00BD7756"/>
    <w:rsid w:val="00BE482E"/>
    <w:rsid w:val="00BF32D2"/>
    <w:rsid w:val="00BF3BA9"/>
    <w:rsid w:val="00C052E0"/>
    <w:rsid w:val="00C0624D"/>
    <w:rsid w:val="00C14E5D"/>
    <w:rsid w:val="00C24BE9"/>
    <w:rsid w:val="00C2704F"/>
    <w:rsid w:val="00C3583E"/>
    <w:rsid w:val="00C4704E"/>
    <w:rsid w:val="00C523B0"/>
    <w:rsid w:val="00C624E1"/>
    <w:rsid w:val="00C65589"/>
    <w:rsid w:val="00C671A2"/>
    <w:rsid w:val="00C715F8"/>
    <w:rsid w:val="00C76601"/>
    <w:rsid w:val="00C81217"/>
    <w:rsid w:val="00C8301C"/>
    <w:rsid w:val="00C8352F"/>
    <w:rsid w:val="00C87ED1"/>
    <w:rsid w:val="00C90443"/>
    <w:rsid w:val="00C9130B"/>
    <w:rsid w:val="00C92C05"/>
    <w:rsid w:val="00C96276"/>
    <w:rsid w:val="00C96879"/>
    <w:rsid w:val="00CB4AE5"/>
    <w:rsid w:val="00CB50AB"/>
    <w:rsid w:val="00CB56C6"/>
    <w:rsid w:val="00CC4817"/>
    <w:rsid w:val="00CD035C"/>
    <w:rsid w:val="00CD0C0E"/>
    <w:rsid w:val="00CD34B7"/>
    <w:rsid w:val="00CD3AE5"/>
    <w:rsid w:val="00CD7288"/>
    <w:rsid w:val="00CE69FD"/>
    <w:rsid w:val="00CE6BF3"/>
    <w:rsid w:val="00CF45EA"/>
    <w:rsid w:val="00CF5843"/>
    <w:rsid w:val="00D009F0"/>
    <w:rsid w:val="00D00FDF"/>
    <w:rsid w:val="00D05AE6"/>
    <w:rsid w:val="00D07EB6"/>
    <w:rsid w:val="00D10F8A"/>
    <w:rsid w:val="00D1133A"/>
    <w:rsid w:val="00D16677"/>
    <w:rsid w:val="00D21CD3"/>
    <w:rsid w:val="00D27242"/>
    <w:rsid w:val="00D305FB"/>
    <w:rsid w:val="00D467D5"/>
    <w:rsid w:val="00D46A2E"/>
    <w:rsid w:val="00D65BE3"/>
    <w:rsid w:val="00D74780"/>
    <w:rsid w:val="00D85FA3"/>
    <w:rsid w:val="00DA1E04"/>
    <w:rsid w:val="00DA40DC"/>
    <w:rsid w:val="00DB3517"/>
    <w:rsid w:val="00DB72EC"/>
    <w:rsid w:val="00DC1049"/>
    <w:rsid w:val="00DC4ABA"/>
    <w:rsid w:val="00DC5D6E"/>
    <w:rsid w:val="00DF13DF"/>
    <w:rsid w:val="00E02440"/>
    <w:rsid w:val="00E06019"/>
    <w:rsid w:val="00E06882"/>
    <w:rsid w:val="00E075CC"/>
    <w:rsid w:val="00E10FE2"/>
    <w:rsid w:val="00E17137"/>
    <w:rsid w:val="00E223CF"/>
    <w:rsid w:val="00E30A4F"/>
    <w:rsid w:val="00E31B71"/>
    <w:rsid w:val="00E31C6B"/>
    <w:rsid w:val="00E45543"/>
    <w:rsid w:val="00E50181"/>
    <w:rsid w:val="00E52897"/>
    <w:rsid w:val="00E67AAA"/>
    <w:rsid w:val="00E71A7C"/>
    <w:rsid w:val="00E76DC0"/>
    <w:rsid w:val="00E80F4D"/>
    <w:rsid w:val="00E8450C"/>
    <w:rsid w:val="00E924EC"/>
    <w:rsid w:val="00EA092C"/>
    <w:rsid w:val="00EA2D67"/>
    <w:rsid w:val="00EA7C22"/>
    <w:rsid w:val="00EB31F7"/>
    <w:rsid w:val="00EC011B"/>
    <w:rsid w:val="00ED37FD"/>
    <w:rsid w:val="00EE1DB5"/>
    <w:rsid w:val="00EF152D"/>
    <w:rsid w:val="00F00265"/>
    <w:rsid w:val="00F0026A"/>
    <w:rsid w:val="00F0577C"/>
    <w:rsid w:val="00F11D4D"/>
    <w:rsid w:val="00F474F6"/>
    <w:rsid w:val="00F6102C"/>
    <w:rsid w:val="00F772F5"/>
    <w:rsid w:val="00F81E4A"/>
    <w:rsid w:val="00F85867"/>
    <w:rsid w:val="00FA0C44"/>
    <w:rsid w:val="00FA2E5C"/>
    <w:rsid w:val="00FA51E3"/>
    <w:rsid w:val="00FC5456"/>
    <w:rsid w:val="00FD4103"/>
    <w:rsid w:val="00FD4270"/>
    <w:rsid w:val="00FD4F8A"/>
    <w:rsid w:val="00FD72DB"/>
    <w:rsid w:val="00FE34FA"/>
    <w:rsid w:val="00FF58B5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E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AE6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Indent 2"/>
    <w:basedOn w:val="a"/>
    <w:link w:val="20"/>
    <w:uiPriority w:val="99"/>
    <w:rsid w:val="003007CC"/>
    <w:pPr>
      <w:widowControl w:val="0"/>
      <w:autoSpaceDE w:val="0"/>
      <w:autoSpaceDN w:val="0"/>
      <w:adjustRightInd w:val="0"/>
      <w:ind w:firstLine="567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3007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C76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76601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C76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7660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BCFB-FF54-400D-ABCC-72918229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 Смоленской области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Karpushenkova_EI</dc:creator>
  <cp:lastModifiedBy>Федоскина Юлия Николаевна</cp:lastModifiedBy>
  <cp:revision>21</cp:revision>
  <cp:lastPrinted>2024-10-25T09:31:00Z</cp:lastPrinted>
  <dcterms:created xsi:type="dcterms:W3CDTF">2021-11-19T12:41:00Z</dcterms:created>
  <dcterms:modified xsi:type="dcterms:W3CDTF">2024-10-25T15:54:00Z</dcterms:modified>
</cp:coreProperties>
</file>