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2" w:rsidRDefault="00D02BA2" w:rsidP="00D02BA2">
      <w:pPr>
        <w:jc w:val="center"/>
        <w:rPr>
          <w:b/>
          <w:sz w:val="28"/>
          <w:szCs w:val="28"/>
        </w:rPr>
      </w:pPr>
      <w:r w:rsidRPr="007E73FF">
        <w:rPr>
          <w:b/>
          <w:sz w:val="28"/>
          <w:szCs w:val="28"/>
        </w:rPr>
        <w:t>ПОЯСНИТЕЛЬНАЯ ЗАПИСКА</w:t>
      </w:r>
    </w:p>
    <w:p w:rsidR="00D02BA2" w:rsidRPr="00623762" w:rsidRDefault="00D02BA2" w:rsidP="00D02BA2">
      <w:pPr>
        <w:jc w:val="center"/>
        <w:rPr>
          <w:b/>
          <w:sz w:val="26"/>
          <w:szCs w:val="26"/>
        </w:rPr>
      </w:pPr>
    </w:p>
    <w:p w:rsidR="00D02BA2" w:rsidRPr="00662CBD" w:rsidRDefault="00D02BA2" w:rsidP="00662CBD">
      <w:pPr>
        <w:jc w:val="center"/>
        <w:rPr>
          <w:b/>
          <w:sz w:val="28"/>
          <w:szCs w:val="28"/>
        </w:rPr>
      </w:pPr>
      <w:r w:rsidRPr="00662CBD">
        <w:rPr>
          <w:b/>
          <w:sz w:val="28"/>
          <w:szCs w:val="28"/>
        </w:rPr>
        <w:t xml:space="preserve">к проекту </w:t>
      </w:r>
      <w:r w:rsidR="00090D54" w:rsidRPr="00662CBD">
        <w:rPr>
          <w:b/>
          <w:sz w:val="28"/>
          <w:szCs w:val="28"/>
        </w:rPr>
        <w:t>постановления</w:t>
      </w:r>
      <w:r w:rsidR="00CF7028" w:rsidRPr="00662CBD">
        <w:rPr>
          <w:b/>
          <w:sz w:val="28"/>
          <w:szCs w:val="28"/>
        </w:rPr>
        <w:t xml:space="preserve"> </w:t>
      </w:r>
      <w:r w:rsidR="00D040C7" w:rsidRPr="00662CBD">
        <w:rPr>
          <w:b/>
          <w:sz w:val="28"/>
          <w:szCs w:val="28"/>
        </w:rPr>
        <w:t xml:space="preserve">Правительства </w:t>
      </w:r>
      <w:r w:rsidRPr="00662CBD">
        <w:rPr>
          <w:b/>
          <w:sz w:val="28"/>
          <w:szCs w:val="28"/>
        </w:rPr>
        <w:t>Смоленской области</w:t>
      </w:r>
    </w:p>
    <w:p w:rsidR="00D02BA2" w:rsidRPr="00662CBD" w:rsidRDefault="00D02BA2" w:rsidP="00662C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62CBD">
        <w:rPr>
          <w:b/>
          <w:sz w:val="28"/>
          <w:szCs w:val="28"/>
        </w:rPr>
        <w:t>«</w:t>
      </w:r>
      <w:r w:rsidR="00662CBD" w:rsidRPr="00662CBD">
        <w:rPr>
          <w:b/>
          <w:sz w:val="28"/>
          <w:szCs w:val="28"/>
        </w:rPr>
        <w:t>Об утверждении перечня должностей государственной гражданской службы Смоленской области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</w:t>
      </w:r>
      <w:proofErr w:type="gramEnd"/>
      <w:r w:rsidR="00662CBD" w:rsidRPr="00662CBD">
        <w:rPr>
          <w:b/>
          <w:sz w:val="28"/>
          <w:szCs w:val="28"/>
        </w:rPr>
        <w:t xml:space="preserve"> службы Смоленской области</w:t>
      </w:r>
      <w:r w:rsidR="008D74B7" w:rsidRPr="00251C95">
        <w:rPr>
          <w:b/>
          <w:sz w:val="28"/>
        </w:rPr>
        <w:t>»</w:t>
      </w:r>
    </w:p>
    <w:p w:rsidR="00AD7DF3" w:rsidRDefault="00AD7DF3" w:rsidP="00D02BA2">
      <w:pPr>
        <w:jc w:val="center"/>
        <w:rPr>
          <w:b/>
          <w:sz w:val="28"/>
          <w:szCs w:val="28"/>
        </w:rPr>
      </w:pPr>
    </w:p>
    <w:p w:rsidR="005A2D04" w:rsidRDefault="005A2D04" w:rsidP="00D02BA2">
      <w:pPr>
        <w:jc w:val="center"/>
        <w:rPr>
          <w:b/>
          <w:sz w:val="28"/>
          <w:szCs w:val="28"/>
        </w:rPr>
      </w:pPr>
    </w:p>
    <w:p w:rsidR="002A028D" w:rsidRPr="00D040C7" w:rsidRDefault="00D02BA2" w:rsidP="00F71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6E5">
        <w:rPr>
          <w:sz w:val="28"/>
          <w:szCs w:val="28"/>
        </w:rPr>
        <w:t xml:space="preserve">Проект </w:t>
      </w:r>
      <w:r w:rsidR="008F27DF" w:rsidRPr="00553AF3">
        <w:rPr>
          <w:sz w:val="28"/>
          <w:szCs w:val="28"/>
        </w:rPr>
        <w:t>постановления</w:t>
      </w:r>
      <w:r w:rsidR="008F27DF" w:rsidRPr="00F716E5">
        <w:rPr>
          <w:sz w:val="28"/>
          <w:szCs w:val="28"/>
        </w:rPr>
        <w:t xml:space="preserve"> </w:t>
      </w:r>
      <w:r w:rsidR="00553AF3">
        <w:rPr>
          <w:sz w:val="28"/>
          <w:szCs w:val="28"/>
        </w:rPr>
        <w:t xml:space="preserve">Правительства </w:t>
      </w:r>
      <w:r w:rsidR="00753598" w:rsidRPr="00F716E5">
        <w:rPr>
          <w:sz w:val="28"/>
          <w:szCs w:val="28"/>
        </w:rPr>
        <w:t xml:space="preserve">Смоленской области </w:t>
      </w:r>
      <w:r w:rsidR="00F716E5" w:rsidRPr="00F716E5">
        <w:rPr>
          <w:sz w:val="28"/>
          <w:szCs w:val="28"/>
        </w:rPr>
        <w:t>«Об утверждении перечня должностей государственной гражданской службы Смоленской области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 при заключении трудового или гражданско-правового договора</w:t>
      </w:r>
      <w:proofErr w:type="gramEnd"/>
      <w:r w:rsidR="00F716E5" w:rsidRPr="00F716E5">
        <w:rPr>
          <w:sz w:val="28"/>
          <w:szCs w:val="28"/>
        </w:rPr>
        <w:t xml:space="preserve"> после увольнения с государственной гражданской службы Смоленской области</w:t>
      </w:r>
      <w:r w:rsidR="00F716E5" w:rsidRPr="00F716E5">
        <w:rPr>
          <w:sz w:val="28"/>
        </w:rPr>
        <w:t>»</w:t>
      </w:r>
      <w:r w:rsidR="00F716E5">
        <w:rPr>
          <w:sz w:val="28"/>
          <w:szCs w:val="28"/>
        </w:rPr>
        <w:t xml:space="preserve"> </w:t>
      </w:r>
      <w:proofErr w:type="gramStart"/>
      <w:r w:rsidR="00DB3741">
        <w:rPr>
          <w:sz w:val="28"/>
          <w:szCs w:val="28"/>
        </w:rPr>
        <w:t>разработан</w:t>
      </w:r>
      <w:proofErr w:type="gramEnd"/>
      <w:r w:rsidR="00DB3741">
        <w:rPr>
          <w:sz w:val="28"/>
          <w:szCs w:val="28"/>
        </w:rPr>
        <w:t xml:space="preserve"> </w:t>
      </w:r>
      <w:r w:rsidR="00D678AF" w:rsidRPr="00484557">
        <w:rPr>
          <w:sz w:val="28"/>
          <w:szCs w:val="28"/>
        </w:rPr>
        <w:t>А</w:t>
      </w:r>
      <w:r w:rsidR="00D678AF" w:rsidRPr="00753598">
        <w:rPr>
          <w:sz w:val="28"/>
          <w:szCs w:val="28"/>
        </w:rPr>
        <w:t xml:space="preserve">ппаратом </w:t>
      </w:r>
      <w:r w:rsidR="00D040C7">
        <w:rPr>
          <w:sz w:val="28"/>
          <w:szCs w:val="28"/>
        </w:rPr>
        <w:t xml:space="preserve">Правительства </w:t>
      </w:r>
      <w:r w:rsidR="00D678AF" w:rsidRPr="00753598">
        <w:rPr>
          <w:sz w:val="28"/>
          <w:szCs w:val="28"/>
        </w:rPr>
        <w:t xml:space="preserve">Смоленской </w:t>
      </w:r>
      <w:r w:rsidR="00D678AF" w:rsidRPr="00C84EDE">
        <w:rPr>
          <w:sz w:val="28"/>
          <w:szCs w:val="28"/>
        </w:rPr>
        <w:t>области</w:t>
      </w:r>
      <w:r w:rsidR="00D678AF">
        <w:rPr>
          <w:sz w:val="28"/>
          <w:szCs w:val="28"/>
        </w:rPr>
        <w:t xml:space="preserve"> </w:t>
      </w:r>
      <w:r w:rsidR="00D040C7" w:rsidRPr="005B3A2D">
        <w:rPr>
          <w:sz w:val="28"/>
          <w:szCs w:val="28"/>
        </w:rPr>
        <w:t xml:space="preserve">в </w:t>
      </w:r>
      <w:r w:rsidR="00D040C7" w:rsidRPr="005B3A2D">
        <w:rPr>
          <w:color w:val="000000"/>
          <w:sz w:val="28"/>
          <w:szCs w:val="28"/>
        </w:rPr>
        <w:t xml:space="preserve">соответствии </w:t>
      </w:r>
      <w:r w:rsidR="00D040C7" w:rsidRPr="005B3A2D">
        <w:rPr>
          <w:bCs/>
          <w:sz w:val="28"/>
          <w:szCs w:val="28"/>
        </w:rPr>
        <w:t xml:space="preserve">с Указом Губернатора Смоленской области </w:t>
      </w:r>
      <w:r w:rsidR="00F716E5">
        <w:rPr>
          <w:bCs/>
          <w:sz w:val="28"/>
          <w:szCs w:val="28"/>
        </w:rPr>
        <w:t xml:space="preserve">            </w:t>
      </w:r>
      <w:r w:rsidR="00E649E9">
        <w:rPr>
          <w:sz w:val="28"/>
          <w:szCs w:val="28"/>
        </w:rPr>
        <w:t xml:space="preserve">от 10.10.2023 № 1 </w:t>
      </w:r>
      <w:r w:rsidR="00D040C7" w:rsidRPr="005B3A2D">
        <w:rPr>
          <w:bCs/>
          <w:sz w:val="28"/>
          <w:szCs w:val="28"/>
        </w:rPr>
        <w:t>«О системе и структуре ис</w:t>
      </w:r>
      <w:r w:rsidR="00D040C7">
        <w:rPr>
          <w:bCs/>
          <w:sz w:val="28"/>
          <w:szCs w:val="28"/>
        </w:rPr>
        <w:t xml:space="preserve">полнительных органов </w:t>
      </w:r>
      <w:r w:rsidR="00F716E5">
        <w:rPr>
          <w:bCs/>
          <w:sz w:val="28"/>
          <w:szCs w:val="28"/>
        </w:rPr>
        <w:t xml:space="preserve">                    </w:t>
      </w:r>
      <w:r w:rsidR="00D040C7">
        <w:rPr>
          <w:bCs/>
          <w:sz w:val="28"/>
          <w:szCs w:val="28"/>
        </w:rPr>
        <w:t xml:space="preserve">Смоленской </w:t>
      </w:r>
      <w:r w:rsidR="00D040C7" w:rsidRPr="005B3A2D">
        <w:rPr>
          <w:bCs/>
          <w:sz w:val="28"/>
          <w:szCs w:val="28"/>
        </w:rPr>
        <w:t>области</w:t>
      </w:r>
      <w:r w:rsidR="00D040C7">
        <w:rPr>
          <w:bCs/>
          <w:sz w:val="28"/>
          <w:szCs w:val="28"/>
        </w:rPr>
        <w:t xml:space="preserve">» </w:t>
      </w:r>
      <w:r w:rsidR="00D040C7" w:rsidRPr="0023083C">
        <w:rPr>
          <w:sz w:val="28"/>
          <w:szCs w:val="28"/>
        </w:rPr>
        <w:t xml:space="preserve">в </w:t>
      </w:r>
      <w:r w:rsidR="00D040C7">
        <w:rPr>
          <w:color w:val="000000"/>
          <w:sz w:val="28"/>
          <w:szCs w:val="28"/>
        </w:rPr>
        <w:t>связи с</w:t>
      </w:r>
      <w:r w:rsidR="0014720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53537F" w:rsidRPr="0053537F">
        <w:rPr>
          <w:sz w:val="28"/>
          <w:szCs w:val="28"/>
        </w:rPr>
        <w:t>изменением организационно-штатной структуры исполнительных органов Смоленской области</w:t>
      </w:r>
      <w:r w:rsidR="008E7158">
        <w:rPr>
          <w:sz w:val="28"/>
          <w:szCs w:val="28"/>
        </w:rPr>
        <w:t>.</w:t>
      </w:r>
    </w:p>
    <w:p w:rsidR="00753598" w:rsidRDefault="00564938" w:rsidP="006C34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и р</w:t>
      </w:r>
      <w:r w:rsidR="00BC39C6">
        <w:rPr>
          <w:sz w:val="28"/>
          <w:szCs w:val="28"/>
        </w:rPr>
        <w:t>еализация</w:t>
      </w:r>
      <w:r w:rsidR="006F32AD">
        <w:rPr>
          <w:sz w:val="28"/>
          <w:szCs w:val="28"/>
        </w:rPr>
        <w:t xml:space="preserve"> </w:t>
      </w:r>
      <w:r w:rsidR="008F27DF">
        <w:rPr>
          <w:sz w:val="28"/>
          <w:szCs w:val="28"/>
        </w:rPr>
        <w:t>постановления</w:t>
      </w:r>
      <w:r w:rsidR="00034738">
        <w:rPr>
          <w:sz w:val="28"/>
          <w:szCs w:val="28"/>
        </w:rPr>
        <w:t xml:space="preserve"> </w:t>
      </w:r>
      <w:r w:rsidR="008B3FEC">
        <w:rPr>
          <w:sz w:val="28"/>
          <w:szCs w:val="28"/>
        </w:rPr>
        <w:t xml:space="preserve">Правительства </w:t>
      </w:r>
      <w:r w:rsidR="006C3464" w:rsidRPr="006C3464">
        <w:rPr>
          <w:sz w:val="28"/>
          <w:szCs w:val="28"/>
        </w:rPr>
        <w:t>Смоленской области</w:t>
      </w:r>
      <w:r w:rsidR="00D5478F">
        <w:rPr>
          <w:sz w:val="28"/>
          <w:szCs w:val="28"/>
        </w:rPr>
        <w:t xml:space="preserve"> </w:t>
      </w:r>
      <w:r w:rsidR="00F716E5" w:rsidRPr="00F716E5">
        <w:rPr>
          <w:sz w:val="28"/>
          <w:szCs w:val="28"/>
        </w:rPr>
        <w:t>«Об утверждении перечня должностей государственной гражданской службы Смоленской области в исполнительных органах Смоленской области, Службе по обеспечению деятельности мировых судей Смоленской области, аппарате Уполномоченного по правам человека в Смоленской области, аппарате Уполномоченного по защите прав предпринимателей в Смоленской области, избирательной комиссии Смоленской области, замещение которых налагает на гражданина ограничения при заключении трудового или</w:t>
      </w:r>
      <w:proofErr w:type="gramEnd"/>
      <w:r w:rsidR="00F716E5" w:rsidRPr="00F716E5">
        <w:rPr>
          <w:sz w:val="28"/>
          <w:szCs w:val="28"/>
        </w:rPr>
        <w:t xml:space="preserve"> гражданско-правового договора после увольнения с государственной гражданской службы Смоленской области</w:t>
      </w:r>
      <w:r w:rsidR="00F716E5" w:rsidRPr="00F716E5">
        <w:rPr>
          <w:sz w:val="28"/>
        </w:rPr>
        <w:t>»</w:t>
      </w:r>
      <w:r w:rsidR="00F716E5">
        <w:rPr>
          <w:sz w:val="28"/>
        </w:rPr>
        <w:t xml:space="preserve"> </w:t>
      </w:r>
      <w:r w:rsidR="006F32AD" w:rsidRPr="00D72694">
        <w:rPr>
          <w:sz w:val="28"/>
          <w:szCs w:val="28"/>
        </w:rPr>
        <w:t>не потребу</w:t>
      </w:r>
      <w:r w:rsidR="00D72694">
        <w:rPr>
          <w:sz w:val="28"/>
          <w:szCs w:val="28"/>
        </w:rPr>
        <w:t>е</w:t>
      </w:r>
      <w:r w:rsidR="006F32AD">
        <w:rPr>
          <w:sz w:val="28"/>
          <w:szCs w:val="28"/>
        </w:rPr>
        <w:t xml:space="preserve">т </w:t>
      </w:r>
      <w:r w:rsidR="00BC39C6">
        <w:rPr>
          <w:sz w:val="28"/>
          <w:szCs w:val="28"/>
        </w:rPr>
        <w:t>финансирования</w:t>
      </w:r>
      <w:r w:rsidR="006F32AD">
        <w:rPr>
          <w:sz w:val="28"/>
          <w:szCs w:val="28"/>
        </w:rPr>
        <w:t xml:space="preserve"> за счет средств областного бюджета</w:t>
      </w:r>
      <w:r w:rsidR="00BC39C6">
        <w:rPr>
          <w:sz w:val="28"/>
          <w:szCs w:val="28"/>
        </w:rPr>
        <w:t>, бюджетов иных уровней или внебюджетных источников</w:t>
      </w:r>
      <w:r w:rsidR="006F32AD">
        <w:rPr>
          <w:sz w:val="28"/>
          <w:szCs w:val="28"/>
        </w:rPr>
        <w:t>.</w:t>
      </w:r>
    </w:p>
    <w:sectPr w:rsidR="00753598" w:rsidSect="00651C52">
      <w:headerReference w:type="default" r:id="rId8"/>
      <w:pgSz w:w="11906" w:h="16838"/>
      <w:pgMar w:top="1134" w:right="567" w:bottom="1134" w:left="1134" w:header="73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3C" w:rsidRDefault="0010563C" w:rsidP="00663133">
      <w:r>
        <w:separator/>
      </w:r>
    </w:p>
  </w:endnote>
  <w:endnote w:type="continuationSeparator" w:id="0">
    <w:p w:rsidR="0010563C" w:rsidRDefault="0010563C" w:rsidP="006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3C" w:rsidRDefault="0010563C" w:rsidP="00663133">
      <w:r>
        <w:separator/>
      </w:r>
    </w:p>
  </w:footnote>
  <w:footnote w:type="continuationSeparator" w:id="0">
    <w:p w:rsidR="0010563C" w:rsidRDefault="0010563C" w:rsidP="0066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33" w:rsidRPr="00113252" w:rsidRDefault="00663133">
    <w:pPr>
      <w:pStyle w:val="a6"/>
      <w:jc w:val="center"/>
    </w:pPr>
    <w:r w:rsidRPr="00113252">
      <w:fldChar w:fldCharType="begin"/>
    </w:r>
    <w:r w:rsidRPr="00113252">
      <w:instrText>PAGE   \* MERGEFORMAT</w:instrText>
    </w:r>
    <w:r w:rsidRPr="00113252">
      <w:fldChar w:fldCharType="separate"/>
    </w:r>
    <w:r w:rsidR="00F716E5">
      <w:rPr>
        <w:noProof/>
      </w:rPr>
      <w:t>2</w:t>
    </w:r>
    <w:r w:rsidRPr="00113252">
      <w:fldChar w:fldCharType="end"/>
    </w:r>
  </w:p>
  <w:p w:rsidR="00663133" w:rsidRDefault="00663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2"/>
    <w:rsid w:val="000048D6"/>
    <w:rsid w:val="000112D2"/>
    <w:rsid w:val="00015528"/>
    <w:rsid w:val="00034738"/>
    <w:rsid w:val="000377C6"/>
    <w:rsid w:val="000738D9"/>
    <w:rsid w:val="00090D54"/>
    <w:rsid w:val="000D6810"/>
    <w:rsid w:val="000D72AB"/>
    <w:rsid w:val="000E0B3C"/>
    <w:rsid w:val="0010563C"/>
    <w:rsid w:val="00113252"/>
    <w:rsid w:val="00113662"/>
    <w:rsid w:val="001220FB"/>
    <w:rsid w:val="00147206"/>
    <w:rsid w:val="001A28A4"/>
    <w:rsid w:val="001B22EF"/>
    <w:rsid w:val="001B4F94"/>
    <w:rsid w:val="001C5028"/>
    <w:rsid w:val="001E6BD9"/>
    <w:rsid w:val="0022079D"/>
    <w:rsid w:val="00251C95"/>
    <w:rsid w:val="0025495A"/>
    <w:rsid w:val="0026390A"/>
    <w:rsid w:val="00266AC9"/>
    <w:rsid w:val="002A0184"/>
    <w:rsid w:val="002A028D"/>
    <w:rsid w:val="002B36DD"/>
    <w:rsid w:val="002B6F38"/>
    <w:rsid w:val="003166AF"/>
    <w:rsid w:val="00343641"/>
    <w:rsid w:val="00351A81"/>
    <w:rsid w:val="003A1BFE"/>
    <w:rsid w:val="003E219E"/>
    <w:rsid w:val="003F7B55"/>
    <w:rsid w:val="0040699A"/>
    <w:rsid w:val="00414034"/>
    <w:rsid w:val="00415190"/>
    <w:rsid w:val="00463720"/>
    <w:rsid w:val="0046424F"/>
    <w:rsid w:val="00484557"/>
    <w:rsid w:val="004944D4"/>
    <w:rsid w:val="004B78AB"/>
    <w:rsid w:val="004C011D"/>
    <w:rsid w:val="004C12C0"/>
    <w:rsid w:val="004C7873"/>
    <w:rsid w:val="004D0FB8"/>
    <w:rsid w:val="00513CF0"/>
    <w:rsid w:val="0053537F"/>
    <w:rsid w:val="00553AF3"/>
    <w:rsid w:val="00564938"/>
    <w:rsid w:val="00566A7D"/>
    <w:rsid w:val="00567038"/>
    <w:rsid w:val="00587B28"/>
    <w:rsid w:val="00587FF8"/>
    <w:rsid w:val="005A07C6"/>
    <w:rsid w:val="005A2D04"/>
    <w:rsid w:val="005D0769"/>
    <w:rsid w:val="005E5F18"/>
    <w:rsid w:val="00613C2F"/>
    <w:rsid w:val="00623762"/>
    <w:rsid w:val="006356F8"/>
    <w:rsid w:val="006476C3"/>
    <w:rsid w:val="00651C52"/>
    <w:rsid w:val="00662CBD"/>
    <w:rsid w:val="00663133"/>
    <w:rsid w:val="00667F72"/>
    <w:rsid w:val="00675D0E"/>
    <w:rsid w:val="00687F9F"/>
    <w:rsid w:val="00697330"/>
    <w:rsid w:val="006A76F8"/>
    <w:rsid w:val="006B768A"/>
    <w:rsid w:val="006C3464"/>
    <w:rsid w:val="006D7991"/>
    <w:rsid w:val="006E5551"/>
    <w:rsid w:val="006F32AD"/>
    <w:rsid w:val="006F4D64"/>
    <w:rsid w:val="00704FA3"/>
    <w:rsid w:val="00733C30"/>
    <w:rsid w:val="00737580"/>
    <w:rsid w:val="007525A9"/>
    <w:rsid w:val="00753598"/>
    <w:rsid w:val="00761D5E"/>
    <w:rsid w:val="00773EFE"/>
    <w:rsid w:val="00780DCC"/>
    <w:rsid w:val="00794F18"/>
    <w:rsid w:val="007C67F2"/>
    <w:rsid w:val="007E73FF"/>
    <w:rsid w:val="0080342C"/>
    <w:rsid w:val="00806B81"/>
    <w:rsid w:val="00811856"/>
    <w:rsid w:val="00832B03"/>
    <w:rsid w:val="00840B65"/>
    <w:rsid w:val="008477B6"/>
    <w:rsid w:val="008648D3"/>
    <w:rsid w:val="00875CE3"/>
    <w:rsid w:val="008767F8"/>
    <w:rsid w:val="00890699"/>
    <w:rsid w:val="0089165A"/>
    <w:rsid w:val="0089351B"/>
    <w:rsid w:val="008A6722"/>
    <w:rsid w:val="008B3FEC"/>
    <w:rsid w:val="008C0569"/>
    <w:rsid w:val="008D74B7"/>
    <w:rsid w:val="008E2817"/>
    <w:rsid w:val="008E544D"/>
    <w:rsid w:val="008E7158"/>
    <w:rsid w:val="008F27DF"/>
    <w:rsid w:val="009068C4"/>
    <w:rsid w:val="00933EF9"/>
    <w:rsid w:val="00940D35"/>
    <w:rsid w:val="00944163"/>
    <w:rsid w:val="00957A04"/>
    <w:rsid w:val="00970C9A"/>
    <w:rsid w:val="00972133"/>
    <w:rsid w:val="00980660"/>
    <w:rsid w:val="00980C1D"/>
    <w:rsid w:val="009814D0"/>
    <w:rsid w:val="009915FC"/>
    <w:rsid w:val="009C0E9A"/>
    <w:rsid w:val="009C46E0"/>
    <w:rsid w:val="009F41B4"/>
    <w:rsid w:val="009F59A9"/>
    <w:rsid w:val="00A1254D"/>
    <w:rsid w:val="00A56CF4"/>
    <w:rsid w:val="00A60416"/>
    <w:rsid w:val="00A619E1"/>
    <w:rsid w:val="00A638F0"/>
    <w:rsid w:val="00A87339"/>
    <w:rsid w:val="00AA6988"/>
    <w:rsid w:val="00AD5B10"/>
    <w:rsid w:val="00AD7DF3"/>
    <w:rsid w:val="00AF05F1"/>
    <w:rsid w:val="00AF09CB"/>
    <w:rsid w:val="00B37ED9"/>
    <w:rsid w:val="00B431ED"/>
    <w:rsid w:val="00B64E96"/>
    <w:rsid w:val="00BB0A1A"/>
    <w:rsid w:val="00BB683A"/>
    <w:rsid w:val="00BC30F2"/>
    <w:rsid w:val="00BC39C6"/>
    <w:rsid w:val="00BC4D75"/>
    <w:rsid w:val="00BC775E"/>
    <w:rsid w:val="00BE41E4"/>
    <w:rsid w:val="00BF648B"/>
    <w:rsid w:val="00C2385B"/>
    <w:rsid w:val="00C550B0"/>
    <w:rsid w:val="00C61E1E"/>
    <w:rsid w:val="00C70413"/>
    <w:rsid w:val="00C804F5"/>
    <w:rsid w:val="00CA41BD"/>
    <w:rsid w:val="00CC68E9"/>
    <w:rsid w:val="00CC739D"/>
    <w:rsid w:val="00CD296D"/>
    <w:rsid w:val="00CF4A86"/>
    <w:rsid w:val="00CF7028"/>
    <w:rsid w:val="00D01296"/>
    <w:rsid w:val="00D02BA2"/>
    <w:rsid w:val="00D040C7"/>
    <w:rsid w:val="00D05281"/>
    <w:rsid w:val="00D1231E"/>
    <w:rsid w:val="00D5478F"/>
    <w:rsid w:val="00D678AF"/>
    <w:rsid w:val="00D71690"/>
    <w:rsid w:val="00D72694"/>
    <w:rsid w:val="00D83449"/>
    <w:rsid w:val="00D908E4"/>
    <w:rsid w:val="00DA7B59"/>
    <w:rsid w:val="00DB3741"/>
    <w:rsid w:val="00DC0AC3"/>
    <w:rsid w:val="00DC627F"/>
    <w:rsid w:val="00DE0C66"/>
    <w:rsid w:val="00E31365"/>
    <w:rsid w:val="00E451BE"/>
    <w:rsid w:val="00E51C72"/>
    <w:rsid w:val="00E5750E"/>
    <w:rsid w:val="00E6467E"/>
    <w:rsid w:val="00E649E9"/>
    <w:rsid w:val="00E95741"/>
    <w:rsid w:val="00EA19B2"/>
    <w:rsid w:val="00EF3422"/>
    <w:rsid w:val="00F045AF"/>
    <w:rsid w:val="00F211EB"/>
    <w:rsid w:val="00F23835"/>
    <w:rsid w:val="00F23F38"/>
    <w:rsid w:val="00F4650D"/>
    <w:rsid w:val="00F716E5"/>
    <w:rsid w:val="00FB3609"/>
    <w:rsid w:val="00FB5767"/>
    <w:rsid w:val="00FC678A"/>
    <w:rsid w:val="00FE13AE"/>
    <w:rsid w:val="00FE5F1B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71690"/>
    <w:pPr>
      <w:spacing w:before="100" w:beforeAutospacing="1" w:after="100" w:afterAutospacing="1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71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313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6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313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034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51F3-40DB-4635-B9E2-78610D9A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Fedotova_AY</dc:creator>
  <cp:lastModifiedBy>Ботвинова Татьяна Юрьевна</cp:lastModifiedBy>
  <cp:revision>9</cp:revision>
  <cp:lastPrinted>2023-08-28T08:21:00Z</cp:lastPrinted>
  <dcterms:created xsi:type="dcterms:W3CDTF">2023-11-01T07:27:00Z</dcterms:created>
  <dcterms:modified xsi:type="dcterms:W3CDTF">2023-11-01T09:38:00Z</dcterms:modified>
</cp:coreProperties>
</file>