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CD" w:rsidRDefault="002153CD" w:rsidP="00277AA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ПОЯСНИТЕЛЬНАЯ ЗАПИСКА</w:t>
      </w:r>
    </w:p>
    <w:p w:rsidR="00277AAB" w:rsidRDefault="00277AAB" w:rsidP="00277AAB">
      <w:pPr>
        <w:rPr>
          <w:b/>
          <w:bCs/>
          <w:sz w:val="28"/>
          <w:szCs w:val="28"/>
        </w:rPr>
      </w:pPr>
    </w:p>
    <w:p w:rsidR="00B12EA4" w:rsidRPr="004B7988" w:rsidRDefault="001A5E50" w:rsidP="00B12E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проекту</w:t>
      </w:r>
      <w:r w:rsidR="002C0DE0">
        <w:rPr>
          <w:b/>
          <w:bCs/>
          <w:sz w:val="28"/>
          <w:szCs w:val="28"/>
        </w:rPr>
        <w:t xml:space="preserve"> </w:t>
      </w:r>
      <w:r w:rsidR="00D559BA">
        <w:rPr>
          <w:b/>
          <w:bCs/>
          <w:sz w:val="28"/>
          <w:szCs w:val="28"/>
        </w:rPr>
        <w:t>постановления</w:t>
      </w:r>
      <w:r w:rsidR="00B12EA4" w:rsidRPr="004B7988">
        <w:rPr>
          <w:b/>
          <w:bCs/>
          <w:sz w:val="28"/>
          <w:szCs w:val="28"/>
        </w:rPr>
        <w:t xml:space="preserve"> Администрации Смоленской области</w:t>
      </w:r>
    </w:p>
    <w:p w:rsidR="00693C68" w:rsidRPr="00D559BA" w:rsidRDefault="00B12EA4" w:rsidP="002379EB">
      <w:pPr>
        <w:keepNext/>
        <w:jc w:val="center"/>
        <w:outlineLvl w:val="1"/>
        <w:rPr>
          <w:b/>
          <w:bCs/>
          <w:sz w:val="28"/>
          <w:szCs w:val="28"/>
        </w:rPr>
      </w:pPr>
      <w:r w:rsidRPr="00D559BA">
        <w:rPr>
          <w:b/>
          <w:bCs/>
          <w:sz w:val="28"/>
          <w:szCs w:val="28"/>
        </w:rPr>
        <w:t>«</w:t>
      </w:r>
      <w:r w:rsidR="002528D6" w:rsidRPr="002528D6">
        <w:rPr>
          <w:b/>
          <w:color w:val="000000" w:themeColor="text1"/>
          <w:sz w:val="28"/>
          <w:szCs w:val="28"/>
        </w:rPr>
        <w:t>О признании</w:t>
      </w:r>
      <w:r w:rsidR="00FA3D11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FA3D11">
        <w:rPr>
          <w:b/>
          <w:color w:val="000000" w:themeColor="text1"/>
          <w:sz w:val="28"/>
          <w:szCs w:val="28"/>
        </w:rPr>
        <w:t>утратившим</w:t>
      </w:r>
      <w:proofErr w:type="gramEnd"/>
      <w:r w:rsidR="00FA3D11">
        <w:rPr>
          <w:b/>
          <w:color w:val="000000" w:themeColor="text1"/>
          <w:sz w:val="28"/>
          <w:szCs w:val="28"/>
        </w:rPr>
        <w:t xml:space="preserve"> силу постановления г</w:t>
      </w:r>
      <w:r w:rsidR="002528D6" w:rsidRPr="002528D6">
        <w:rPr>
          <w:b/>
          <w:color w:val="000000" w:themeColor="text1"/>
          <w:sz w:val="28"/>
          <w:szCs w:val="28"/>
        </w:rPr>
        <w:t>лавы администраци</w:t>
      </w:r>
      <w:r w:rsidR="00322B45">
        <w:rPr>
          <w:b/>
          <w:color w:val="000000" w:themeColor="text1"/>
          <w:sz w:val="28"/>
          <w:szCs w:val="28"/>
        </w:rPr>
        <w:t>и Смоленской области от 18.09.</w:t>
      </w:r>
      <w:r w:rsidR="002528D6" w:rsidRPr="002528D6">
        <w:rPr>
          <w:b/>
          <w:color w:val="000000" w:themeColor="text1"/>
          <w:sz w:val="28"/>
          <w:szCs w:val="28"/>
        </w:rPr>
        <w:t>95 № 246</w:t>
      </w:r>
      <w:r w:rsidR="002379EB" w:rsidRPr="00D559BA">
        <w:rPr>
          <w:b/>
          <w:sz w:val="28"/>
          <w:szCs w:val="28"/>
        </w:rPr>
        <w:t>»</w:t>
      </w:r>
    </w:p>
    <w:p w:rsidR="00872DA4" w:rsidRPr="00D559BA" w:rsidRDefault="00872DA4" w:rsidP="00B12EA4">
      <w:pPr>
        <w:jc w:val="center"/>
        <w:rPr>
          <w:b/>
          <w:bCs/>
          <w:sz w:val="28"/>
          <w:szCs w:val="28"/>
        </w:rPr>
      </w:pPr>
    </w:p>
    <w:p w:rsidR="00ED2F9D" w:rsidRPr="00693C68" w:rsidRDefault="00ED2F9D" w:rsidP="00B12EA4">
      <w:pPr>
        <w:jc w:val="center"/>
        <w:rPr>
          <w:b/>
          <w:bCs/>
          <w:sz w:val="28"/>
          <w:szCs w:val="28"/>
        </w:rPr>
      </w:pPr>
    </w:p>
    <w:p w:rsidR="00322B45" w:rsidRDefault="00651FF9" w:rsidP="00322B4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5BB9">
        <w:rPr>
          <w:sz w:val="28"/>
          <w:szCs w:val="28"/>
        </w:rPr>
        <w:t xml:space="preserve">Проект </w:t>
      </w:r>
      <w:r w:rsidR="00D559BA">
        <w:rPr>
          <w:sz w:val="28"/>
          <w:szCs w:val="28"/>
        </w:rPr>
        <w:t>постановления</w:t>
      </w:r>
      <w:r w:rsidR="00B12EA4">
        <w:rPr>
          <w:sz w:val="28"/>
          <w:szCs w:val="28"/>
        </w:rPr>
        <w:t xml:space="preserve"> Администрации Смоленской области </w:t>
      </w:r>
      <w:r w:rsidR="00B12EA4" w:rsidRPr="00895BB9">
        <w:rPr>
          <w:sz w:val="28"/>
          <w:szCs w:val="28"/>
        </w:rPr>
        <w:t>«</w:t>
      </w:r>
      <w:r w:rsidR="002528D6" w:rsidRPr="002528D6">
        <w:rPr>
          <w:color w:val="000000" w:themeColor="text1"/>
          <w:sz w:val="28"/>
          <w:szCs w:val="28"/>
        </w:rPr>
        <w:t xml:space="preserve">О признании </w:t>
      </w:r>
      <w:r w:rsidR="00FA3D11">
        <w:rPr>
          <w:color w:val="000000" w:themeColor="text1"/>
          <w:sz w:val="28"/>
          <w:szCs w:val="28"/>
        </w:rPr>
        <w:t>утратившим силу постановления г</w:t>
      </w:r>
      <w:r w:rsidR="002528D6" w:rsidRPr="002528D6">
        <w:rPr>
          <w:color w:val="000000" w:themeColor="text1"/>
          <w:sz w:val="28"/>
          <w:szCs w:val="28"/>
        </w:rPr>
        <w:t>лавы адми</w:t>
      </w:r>
      <w:r w:rsidR="00C77023">
        <w:rPr>
          <w:color w:val="000000" w:themeColor="text1"/>
          <w:sz w:val="28"/>
          <w:szCs w:val="28"/>
        </w:rPr>
        <w:t>нистрации Смоленской области от </w:t>
      </w:r>
      <w:r w:rsidR="00D05E6C">
        <w:rPr>
          <w:color w:val="000000" w:themeColor="text1"/>
          <w:sz w:val="28"/>
          <w:szCs w:val="28"/>
        </w:rPr>
        <w:t>18.09.</w:t>
      </w:r>
      <w:r w:rsidR="002528D6" w:rsidRPr="002528D6">
        <w:rPr>
          <w:color w:val="000000" w:themeColor="text1"/>
          <w:sz w:val="28"/>
          <w:szCs w:val="28"/>
        </w:rPr>
        <w:t>95 № 246</w:t>
      </w:r>
      <w:r w:rsidR="002379EB" w:rsidRPr="002379EB">
        <w:rPr>
          <w:sz w:val="28"/>
          <w:szCs w:val="28"/>
        </w:rPr>
        <w:t>»</w:t>
      </w:r>
      <w:r w:rsidR="00B12EA4" w:rsidRPr="00A10B0B">
        <w:rPr>
          <w:color w:val="FF0000"/>
          <w:sz w:val="28"/>
          <w:szCs w:val="28"/>
        </w:rPr>
        <w:t xml:space="preserve"> </w:t>
      </w:r>
      <w:r w:rsidR="00E7473A" w:rsidRPr="00872DA4">
        <w:rPr>
          <w:sz w:val="28"/>
          <w:szCs w:val="28"/>
        </w:rPr>
        <w:t xml:space="preserve">(далее – проект </w:t>
      </w:r>
      <w:r w:rsidR="00D559BA">
        <w:rPr>
          <w:sz w:val="28"/>
          <w:szCs w:val="28"/>
        </w:rPr>
        <w:t>постановления</w:t>
      </w:r>
      <w:r w:rsidR="00E7473A" w:rsidRPr="00872DA4">
        <w:rPr>
          <w:sz w:val="28"/>
          <w:szCs w:val="28"/>
        </w:rPr>
        <w:t>)</w:t>
      </w:r>
      <w:r w:rsidR="00DF6EBF" w:rsidRPr="00DF6EBF">
        <w:rPr>
          <w:sz w:val="28"/>
          <w:szCs w:val="28"/>
        </w:rPr>
        <w:t xml:space="preserve"> </w:t>
      </w:r>
      <w:r w:rsidR="006522EB" w:rsidRPr="006522EB">
        <w:rPr>
          <w:sz w:val="28"/>
          <w:szCs w:val="28"/>
        </w:rPr>
        <w:t xml:space="preserve">разработан </w:t>
      </w:r>
      <w:r w:rsidR="002528D6" w:rsidRPr="002528D6">
        <w:rPr>
          <w:sz w:val="28"/>
          <w:szCs w:val="28"/>
        </w:rPr>
        <w:t>в связи с</w:t>
      </w:r>
      <w:r w:rsidR="00322B45">
        <w:rPr>
          <w:sz w:val="28"/>
          <w:szCs w:val="28"/>
        </w:rPr>
        <w:t xml:space="preserve"> признанием утратившими силу пунктов 1</w:t>
      </w:r>
      <w:r w:rsidR="00EC63B0">
        <w:rPr>
          <w:sz w:val="28"/>
          <w:szCs w:val="28"/>
        </w:rPr>
        <w:t xml:space="preserve"> </w:t>
      </w:r>
      <w:r w:rsidR="00EC63B0" w:rsidRPr="00EC63B0">
        <w:rPr>
          <w:sz w:val="28"/>
          <w:szCs w:val="28"/>
        </w:rPr>
        <w:t>–</w:t>
      </w:r>
      <w:r w:rsidR="00EC63B0">
        <w:rPr>
          <w:sz w:val="28"/>
          <w:szCs w:val="28"/>
        </w:rPr>
        <w:t xml:space="preserve"> </w:t>
      </w:r>
      <w:r w:rsidR="00D05E6C">
        <w:rPr>
          <w:sz w:val="28"/>
          <w:szCs w:val="28"/>
        </w:rPr>
        <w:t>3 Указа</w:t>
      </w:r>
      <w:r w:rsidR="00322B45" w:rsidRPr="00322B45">
        <w:rPr>
          <w:sz w:val="28"/>
          <w:szCs w:val="28"/>
        </w:rPr>
        <w:t xml:space="preserve"> Президента Р</w:t>
      </w:r>
      <w:r w:rsidR="00322B45">
        <w:rPr>
          <w:sz w:val="28"/>
          <w:szCs w:val="28"/>
        </w:rPr>
        <w:t xml:space="preserve">оссийской </w:t>
      </w:r>
      <w:r w:rsidR="00322B45" w:rsidRPr="00322B45">
        <w:rPr>
          <w:sz w:val="28"/>
          <w:szCs w:val="28"/>
        </w:rPr>
        <w:t>Ф</w:t>
      </w:r>
      <w:r w:rsidR="00D05E6C">
        <w:rPr>
          <w:sz w:val="28"/>
          <w:szCs w:val="28"/>
        </w:rPr>
        <w:t>едерации от </w:t>
      </w:r>
      <w:r w:rsidR="00322B45">
        <w:rPr>
          <w:sz w:val="28"/>
          <w:szCs w:val="28"/>
        </w:rPr>
        <w:t>03.10.94 № 1969 «</w:t>
      </w:r>
      <w:r w:rsidR="00322B45" w:rsidRPr="00322B45">
        <w:rPr>
          <w:sz w:val="28"/>
          <w:szCs w:val="28"/>
        </w:rPr>
        <w:t>О мерах по укреплению единой системы исполнительно</w:t>
      </w:r>
      <w:r w:rsidR="00322B45">
        <w:rPr>
          <w:sz w:val="28"/>
          <w:szCs w:val="28"/>
        </w:rPr>
        <w:t>й власти в Российской Федерации», п</w:t>
      </w:r>
      <w:r w:rsidR="008D6279">
        <w:rPr>
          <w:sz w:val="28"/>
          <w:szCs w:val="28"/>
        </w:rPr>
        <w:t>остановления</w:t>
      </w:r>
      <w:r w:rsidR="00322B45">
        <w:rPr>
          <w:sz w:val="28"/>
          <w:szCs w:val="28"/>
        </w:rPr>
        <w:t xml:space="preserve"> г</w:t>
      </w:r>
      <w:r w:rsidR="00322B45" w:rsidRPr="00322B45">
        <w:rPr>
          <w:sz w:val="28"/>
          <w:szCs w:val="28"/>
        </w:rPr>
        <w:t>лавы администраци</w:t>
      </w:r>
      <w:r w:rsidR="00322B45">
        <w:rPr>
          <w:sz w:val="28"/>
          <w:szCs w:val="28"/>
        </w:rPr>
        <w:t>и Смоленской области от 14.07.95 № 174 «</w:t>
      </w:r>
      <w:r w:rsidR="00322B45" w:rsidRPr="00322B45">
        <w:rPr>
          <w:sz w:val="28"/>
          <w:szCs w:val="28"/>
        </w:rPr>
        <w:t>О структуре и штатном</w:t>
      </w:r>
      <w:proofErr w:type="gramEnd"/>
      <w:r w:rsidR="00322B45" w:rsidRPr="00322B45">
        <w:rPr>
          <w:sz w:val="28"/>
          <w:szCs w:val="28"/>
        </w:rPr>
        <w:t xml:space="preserve"> </w:t>
      </w:r>
      <w:proofErr w:type="gramStart"/>
      <w:r w:rsidR="00322B45" w:rsidRPr="00322B45">
        <w:rPr>
          <w:sz w:val="28"/>
          <w:szCs w:val="28"/>
        </w:rPr>
        <w:t>расписании</w:t>
      </w:r>
      <w:proofErr w:type="gramEnd"/>
      <w:r w:rsidR="00322B45" w:rsidRPr="00322B45">
        <w:rPr>
          <w:sz w:val="28"/>
          <w:szCs w:val="28"/>
        </w:rPr>
        <w:t xml:space="preserve"> аппар</w:t>
      </w:r>
      <w:r w:rsidR="00322B45">
        <w:rPr>
          <w:sz w:val="28"/>
          <w:szCs w:val="28"/>
        </w:rPr>
        <w:t>ата главы администрации области»</w:t>
      </w:r>
      <w:r w:rsidR="000803B8">
        <w:rPr>
          <w:sz w:val="28"/>
          <w:szCs w:val="28"/>
        </w:rPr>
        <w:t>.</w:t>
      </w:r>
    </w:p>
    <w:p w:rsidR="006467A8" w:rsidRPr="00872DA4" w:rsidRDefault="006467A8" w:rsidP="006467A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0C43D1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Администрации Смоленской области </w:t>
      </w:r>
      <w:r w:rsidRPr="00895BB9">
        <w:rPr>
          <w:sz w:val="28"/>
          <w:szCs w:val="28"/>
        </w:rPr>
        <w:t>«</w:t>
      </w:r>
      <w:r w:rsidR="002528D6">
        <w:rPr>
          <w:color w:val="000000" w:themeColor="text1"/>
          <w:sz w:val="28"/>
          <w:szCs w:val="28"/>
        </w:rPr>
        <w:t>О </w:t>
      </w:r>
      <w:r w:rsidR="002528D6" w:rsidRPr="002528D6">
        <w:rPr>
          <w:color w:val="000000" w:themeColor="text1"/>
          <w:sz w:val="28"/>
          <w:szCs w:val="28"/>
        </w:rPr>
        <w:t>признании</w:t>
      </w:r>
      <w:r w:rsidR="00FA3D11">
        <w:rPr>
          <w:color w:val="000000" w:themeColor="text1"/>
          <w:sz w:val="28"/>
          <w:szCs w:val="28"/>
        </w:rPr>
        <w:t xml:space="preserve"> </w:t>
      </w:r>
      <w:proofErr w:type="gramStart"/>
      <w:r w:rsidR="00FA3D11">
        <w:rPr>
          <w:color w:val="000000" w:themeColor="text1"/>
          <w:sz w:val="28"/>
          <w:szCs w:val="28"/>
        </w:rPr>
        <w:t>утратившим</w:t>
      </w:r>
      <w:proofErr w:type="gramEnd"/>
      <w:r w:rsidR="00FA3D11">
        <w:rPr>
          <w:color w:val="000000" w:themeColor="text1"/>
          <w:sz w:val="28"/>
          <w:szCs w:val="28"/>
        </w:rPr>
        <w:t xml:space="preserve"> силу постановления г</w:t>
      </w:r>
      <w:r w:rsidR="002528D6" w:rsidRPr="002528D6">
        <w:rPr>
          <w:color w:val="000000" w:themeColor="text1"/>
          <w:sz w:val="28"/>
          <w:szCs w:val="28"/>
        </w:rPr>
        <w:t>лавы администраци</w:t>
      </w:r>
      <w:r w:rsidR="000803B8">
        <w:rPr>
          <w:color w:val="000000" w:themeColor="text1"/>
          <w:sz w:val="28"/>
          <w:szCs w:val="28"/>
        </w:rPr>
        <w:t>и Смоленской области от 18.09.</w:t>
      </w:r>
      <w:r w:rsidR="002528D6" w:rsidRPr="002528D6">
        <w:rPr>
          <w:color w:val="000000" w:themeColor="text1"/>
          <w:sz w:val="28"/>
          <w:szCs w:val="28"/>
        </w:rPr>
        <w:t>95 № 246</w:t>
      </w:r>
      <w:r w:rsidRPr="006467A8">
        <w:rPr>
          <w:sz w:val="28"/>
          <w:szCs w:val="28"/>
        </w:rPr>
        <w:t>» не</w:t>
      </w:r>
      <w:r>
        <w:rPr>
          <w:sz w:val="28"/>
          <w:szCs w:val="28"/>
        </w:rPr>
        <w:t xml:space="preserve"> потребует дополнительного финансирования за счет средств областного бюджета, бюджетов иных уровней или внебюджетных источников.</w:t>
      </w:r>
    </w:p>
    <w:p w:rsidR="00895BB9" w:rsidRPr="00895BB9" w:rsidRDefault="00895BB9" w:rsidP="00895BB9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72DA4">
        <w:rPr>
          <w:sz w:val="28"/>
          <w:szCs w:val="28"/>
        </w:rPr>
        <w:t xml:space="preserve">Проект </w:t>
      </w:r>
      <w:r w:rsidR="00F57DA4">
        <w:rPr>
          <w:sz w:val="28"/>
          <w:szCs w:val="28"/>
        </w:rPr>
        <w:t>постановления</w:t>
      </w:r>
      <w:r w:rsidRPr="00872DA4">
        <w:rPr>
          <w:sz w:val="28"/>
          <w:szCs w:val="28"/>
        </w:rPr>
        <w:t xml:space="preserve"> разработан </w:t>
      </w:r>
      <w:r w:rsidR="00C77023">
        <w:rPr>
          <w:sz w:val="28"/>
          <w:szCs w:val="28"/>
        </w:rPr>
        <w:t>Аппаратом</w:t>
      </w:r>
      <w:r w:rsidR="00DC62FB">
        <w:rPr>
          <w:sz w:val="28"/>
          <w:szCs w:val="28"/>
        </w:rPr>
        <w:t xml:space="preserve"> Администрации Смоленской области</w:t>
      </w:r>
      <w:r w:rsidRPr="00872DA4">
        <w:rPr>
          <w:sz w:val="28"/>
          <w:szCs w:val="28"/>
        </w:rPr>
        <w:t>.</w:t>
      </w:r>
    </w:p>
    <w:p w:rsidR="00895BB9" w:rsidRPr="00895BB9" w:rsidRDefault="00895BB9" w:rsidP="000C590A">
      <w:pPr>
        <w:ind w:firstLine="709"/>
        <w:jc w:val="both"/>
        <w:rPr>
          <w:sz w:val="28"/>
          <w:szCs w:val="28"/>
        </w:rPr>
      </w:pPr>
    </w:p>
    <w:sectPr w:rsidR="00895BB9" w:rsidRPr="00895BB9" w:rsidSect="00AD1561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99" w:rsidRDefault="004D4B99">
      <w:r>
        <w:separator/>
      </w:r>
    </w:p>
  </w:endnote>
  <w:endnote w:type="continuationSeparator" w:id="0">
    <w:p w:rsidR="004D4B99" w:rsidRDefault="004D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27" w:rsidRPr="00AD7526" w:rsidRDefault="00AD7526">
    <w:pPr>
      <w:pStyle w:val="ac"/>
      <w:rPr>
        <w:sz w:val="16"/>
      </w:rPr>
    </w:pPr>
    <w:r>
      <w:rPr>
        <w:sz w:val="16"/>
      </w:rPr>
      <w:t>Рег. № ППА-1687 от 10.04.2023, Подписано ЭП: Ильюхина Татьяна Валентиновна, Заместитель руководителя Аппарата Администрации Смоленской области 10.04.2023 15:56:26,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99" w:rsidRDefault="004D4B99">
      <w:r>
        <w:separator/>
      </w:r>
    </w:p>
  </w:footnote>
  <w:footnote w:type="continuationSeparator" w:id="0">
    <w:p w:rsidR="004D4B99" w:rsidRDefault="004D4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6F"/>
    <w:rsid w:val="00007E49"/>
    <w:rsid w:val="0001154E"/>
    <w:rsid w:val="00017B27"/>
    <w:rsid w:val="00037234"/>
    <w:rsid w:val="0004075F"/>
    <w:rsid w:val="00041F4B"/>
    <w:rsid w:val="000458F6"/>
    <w:rsid w:val="00053E6C"/>
    <w:rsid w:val="000628DE"/>
    <w:rsid w:val="000779CE"/>
    <w:rsid w:val="000803B8"/>
    <w:rsid w:val="0008049B"/>
    <w:rsid w:val="000C1469"/>
    <w:rsid w:val="000C43D1"/>
    <w:rsid w:val="000C590A"/>
    <w:rsid w:val="000D07B9"/>
    <w:rsid w:val="001126F5"/>
    <w:rsid w:val="00122EDC"/>
    <w:rsid w:val="0012739D"/>
    <w:rsid w:val="00134467"/>
    <w:rsid w:val="00146E3D"/>
    <w:rsid w:val="00196B6B"/>
    <w:rsid w:val="001A5E50"/>
    <w:rsid w:val="001B509B"/>
    <w:rsid w:val="001D4C9D"/>
    <w:rsid w:val="001E581A"/>
    <w:rsid w:val="001E7D07"/>
    <w:rsid w:val="001E7E69"/>
    <w:rsid w:val="00200F19"/>
    <w:rsid w:val="00212E82"/>
    <w:rsid w:val="002153CD"/>
    <w:rsid w:val="002379EB"/>
    <w:rsid w:val="002528D6"/>
    <w:rsid w:val="00277AAB"/>
    <w:rsid w:val="00297B63"/>
    <w:rsid w:val="002C068D"/>
    <w:rsid w:val="002C0DE0"/>
    <w:rsid w:val="002D2E14"/>
    <w:rsid w:val="002D5737"/>
    <w:rsid w:val="002E7505"/>
    <w:rsid w:val="0030576F"/>
    <w:rsid w:val="003218A8"/>
    <w:rsid w:val="00322B45"/>
    <w:rsid w:val="00326149"/>
    <w:rsid w:val="0036538F"/>
    <w:rsid w:val="0037361E"/>
    <w:rsid w:val="003A6D1C"/>
    <w:rsid w:val="003C54C2"/>
    <w:rsid w:val="003F4E90"/>
    <w:rsid w:val="00421119"/>
    <w:rsid w:val="00422B3D"/>
    <w:rsid w:val="0043324B"/>
    <w:rsid w:val="00465C3D"/>
    <w:rsid w:val="00465EF8"/>
    <w:rsid w:val="00472D22"/>
    <w:rsid w:val="00486468"/>
    <w:rsid w:val="004B7988"/>
    <w:rsid w:val="004C2F9C"/>
    <w:rsid w:val="004C6DB1"/>
    <w:rsid w:val="004D002F"/>
    <w:rsid w:val="004D3B6C"/>
    <w:rsid w:val="004D4B99"/>
    <w:rsid w:val="004D613F"/>
    <w:rsid w:val="00525EB5"/>
    <w:rsid w:val="005337DD"/>
    <w:rsid w:val="00547BAA"/>
    <w:rsid w:val="00554A71"/>
    <w:rsid w:val="0056739C"/>
    <w:rsid w:val="0056780A"/>
    <w:rsid w:val="00597D82"/>
    <w:rsid w:val="005E1FF5"/>
    <w:rsid w:val="005E4DDD"/>
    <w:rsid w:val="005E7F7C"/>
    <w:rsid w:val="00603CC6"/>
    <w:rsid w:val="006124C6"/>
    <w:rsid w:val="006308F7"/>
    <w:rsid w:val="00645522"/>
    <w:rsid w:val="006467A8"/>
    <w:rsid w:val="00650F00"/>
    <w:rsid w:val="00651FF9"/>
    <w:rsid w:val="006522EB"/>
    <w:rsid w:val="00652BC5"/>
    <w:rsid w:val="0065497D"/>
    <w:rsid w:val="006572C4"/>
    <w:rsid w:val="006607CE"/>
    <w:rsid w:val="00693C68"/>
    <w:rsid w:val="006943CA"/>
    <w:rsid w:val="006C266A"/>
    <w:rsid w:val="006F12EA"/>
    <w:rsid w:val="007106E1"/>
    <w:rsid w:val="00711CED"/>
    <w:rsid w:val="00717C9A"/>
    <w:rsid w:val="0072380D"/>
    <w:rsid w:val="00757F05"/>
    <w:rsid w:val="00785823"/>
    <w:rsid w:val="00796C8B"/>
    <w:rsid w:val="00796EBB"/>
    <w:rsid w:val="007970B8"/>
    <w:rsid w:val="007A0859"/>
    <w:rsid w:val="007B6C4E"/>
    <w:rsid w:val="007C4445"/>
    <w:rsid w:val="007D7BCD"/>
    <w:rsid w:val="007F18F3"/>
    <w:rsid w:val="00811D2A"/>
    <w:rsid w:val="0082108F"/>
    <w:rsid w:val="0084312D"/>
    <w:rsid w:val="00844EFE"/>
    <w:rsid w:val="00845227"/>
    <w:rsid w:val="00851BC0"/>
    <w:rsid w:val="008574E7"/>
    <w:rsid w:val="0086600F"/>
    <w:rsid w:val="008702A9"/>
    <w:rsid w:val="00871035"/>
    <w:rsid w:val="00872DA4"/>
    <w:rsid w:val="00874DAB"/>
    <w:rsid w:val="00895BB9"/>
    <w:rsid w:val="00897A99"/>
    <w:rsid w:val="008A2900"/>
    <w:rsid w:val="008D3020"/>
    <w:rsid w:val="008D6279"/>
    <w:rsid w:val="008E056D"/>
    <w:rsid w:val="008E2320"/>
    <w:rsid w:val="00943661"/>
    <w:rsid w:val="00944A6F"/>
    <w:rsid w:val="00947142"/>
    <w:rsid w:val="00955FF1"/>
    <w:rsid w:val="00994FD0"/>
    <w:rsid w:val="00997D1C"/>
    <w:rsid w:val="009B6151"/>
    <w:rsid w:val="009C750B"/>
    <w:rsid w:val="00A10B0B"/>
    <w:rsid w:val="00A6369C"/>
    <w:rsid w:val="00A83E0C"/>
    <w:rsid w:val="00AA6C99"/>
    <w:rsid w:val="00AD1561"/>
    <w:rsid w:val="00AD7526"/>
    <w:rsid w:val="00AF0A28"/>
    <w:rsid w:val="00B12EA4"/>
    <w:rsid w:val="00B13195"/>
    <w:rsid w:val="00B13E99"/>
    <w:rsid w:val="00B15ED2"/>
    <w:rsid w:val="00B43E7B"/>
    <w:rsid w:val="00B513E1"/>
    <w:rsid w:val="00B92B0F"/>
    <w:rsid w:val="00BA4431"/>
    <w:rsid w:val="00BB0F20"/>
    <w:rsid w:val="00C42BFA"/>
    <w:rsid w:val="00C52154"/>
    <w:rsid w:val="00C650ED"/>
    <w:rsid w:val="00C77023"/>
    <w:rsid w:val="00CE0B41"/>
    <w:rsid w:val="00CE410B"/>
    <w:rsid w:val="00D05E6C"/>
    <w:rsid w:val="00D16AB8"/>
    <w:rsid w:val="00D2478A"/>
    <w:rsid w:val="00D420BC"/>
    <w:rsid w:val="00D450EE"/>
    <w:rsid w:val="00D467D3"/>
    <w:rsid w:val="00D559BA"/>
    <w:rsid w:val="00D85B58"/>
    <w:rsid w:val="00D92688"/>
    <w:rsid w:val="00DB2458"/>
    <w:rsid w:val="00DC62FB"/>
    <w:rsid w:val="00DE192D"/>
    <w:rsid w:val="00DF6C5A"/>
    <w:rsid w:val="00DF6EBF"/>
    <w:rsid w:val="00E02518"/>
    <w:rsid w:val="00E24313"/>
    <w:rsid w:val="00E70CE0"/>
    <w:rsid w:val="00E7473A"/>
    <w:rsid w:val="00E82A5D"/>
    <w:rsid w:val="00E855BB"/>
    <w:rsid w:val="00E91066"/>
    <w:rsid w:val="00EA2875"/>
    <w:rsid w:val="00EA494D"/>
    <w:rsid w:val="00EC63B0"/>
    <w:rsid w:val="00ED2F9D"/>
    <w:rsid w:val="00ED4B58"/>
    <w:rsid w:val="00EE2A09"/>
    <w:rsid w:val="00EF00C9"/>
    <w:rsid w:val="00EF17DA"/>
    <w:rsid w:val="00EF4C9F"/>
    <w:rsid w:val="00F03EA4"/>
    <w:rsid w:val="00F06D64"/>
    <w:rsid w:val="00F57DA4"/>
    <w:rsid w:val="00F81F10"/>
    <w:rsid w:val="00FA3D11"/>
    <w:rsid w:val="00FB4EE0"/>
    <w:rsid w:val="00FB61AC"/>
    <w:rsid w:val="00FE307A"/>
    <w:rsid w:val="00FF68E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ind w:firstLine="72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11">
    <w:name w:val="Основной шрифт абзаца1"/>
    <w:uiPriority w:val="99"/>
  </w:style>
  <w:style w:type="character" w:customStyle="1" w:styleId="12">
    <w:name w:val="Знак Знак1"/>
    <w:basedOn w:val="11"/>
    <w:uiPriority w:val="99"/>
    <w:rPr>
      <w:rFonts w:cs="Times New Roman"/>
    </w:rPr>
  </w:style>
  <w:style w:type="character" w:customStyle="1" w:styleId="a3">
    <w:name w:val="Знак Знак"/>
    <w:basedOn w:val="11"/>
    <w:uiPriority w:val="99"/>
    <w:rPr>
      <w:rFonts w:cs="Times New Roman"/>
    </w:rPr>
  </w:style>
  <w:style w:type="paragraph" w:customStyle="1" w:styleId="a4">
    <w:name w:val="Заголовок"/>
    <w:basedOn w:val="a"/>
    <w:next w:val="a5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a7">
    <w:name w:val="List"/>
    <w:basedOn w:val="a5"/>
    <w:uiPriority w:val="99"/>
    <w:rPr>
      <w:rFonts w:ascii="Arial" w:hAnsi="Arial" w:cs="Arial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4">
    <w:name w:val="Указатель1"/>
    <w:basedOn w:val="a"/>
    <w:uiPriority w:val="99"/>
    <w:pPr>
      <w:suppressLineNumbers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pPr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ConsPlusNormal">
    <w:name w:val="ConsPlusNormal"/>
    <w:next w:val="a"/>
    <w:uiPriority w:val="99"/>
    <w:pPr>
      <w:widowControl w:val="0"/>
      <w:suppressAutoHyphens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450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277AAB"/>
    <w:rPr>
      <w:rFonts w:ascii="Times New Roman" w:hAnsi="Times New Roman" w:cs="Times New Roman"/>
      <w:sz w:val="26"/>
      <w:szCs w:val="26"/>
    </w:rPr>
  </w:style>
  <w:style w:type="character" w:styleId="ae">
    <w:name w:val="page number"/>
    <w:basedOn w:val="a0"/>
    <w:uiPriority w:val="99"/>
    <w:rsid w:val="003C54C2"/>
    <w:rPr>
      <w:rFonts w:cs="Times New Roman"/>
    </w:rPr>
  </w:style>
  <w:style w:type="paragraph" w:customStyle="1" w:styleId="15">
    <w:name w:val="Знак Знак Знак Знак Знак Знак Знак1 Знак Знак Знак"/>
    <w:basedOn w:val="a"/>
    <w:uiPriority w:val="99"/>
    <w:rsid w:val="007970B8"/>
    <w:pPr>
      <w:suppressAutoHyphens w:val="0"/>
      <w:spacing w:after="160" w:line="240" w:lineRule="exact"/>
    </w:pPr>
    <w:rPr>
      <w:lang w:eastAsia="zh-CN"/>
    </w:rPr>
  </w:style>
  <w:style w:type="paragraph" w:styleId="af">
    <w:name w:val="Normal (Web)"/>
    <w:basedOn w:val="a"/>
    <w:uiPriority w:val="99"/>
    <w:rsid w:val="005E4D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5497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5497D"/>
    <w:rPr>
      <w:rFonts w:ascii="Tahoma" w:hAnsi="Tahoma" w:cs="Tahoma"/>
      <w:sz w:val="16"/>
      <w:szCs w:val="16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ind w:firstLine="72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11">
    <w:name w:val="Основной шрифт абзаца1"/>
    <w:uiPriority w:val="99"/>
  </w:style>
  <w:style w:type="character" w:customStyle="1" w:styleId="12">
    <w:name w:val="Знак Знак1"/>
    <w:basedOn w:val="11"/>
    <w:uiPriority w:val="99"/>
    <w:rPr>
      <w:rFonts w:cs="Times New Roman"/>
    </w:rPr>
  </w:style>
  <w:style w:type="character" w:customStyle="1" w:styleId="a3">
    <w:name w:val="Знак Знак"/>
    <w:basedOn w:val="11"/>
    <w:uiPriority w:val="99"/>
    <w:rPr>
      <w:rFonts w:cs="Times New Roman"/>
    </w:rPr>
  </w:style>
  <w:style w:type="paragraph" w:customStyle="1" w:styleId="a4">
    <w:name w:val="Заголовок"/>
    <w:basedOn w:val="a"/>
    <w:next w:val="a5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a7">
    <w:name w:val="List"/>
    <w:basedOn w:val="a5"/>
    <w:uiPriority w:val="99"/>
    <w:rPr>
      <w:rFonts w:ascii="Arial" w:hAnsi="Arial" w:cs="Arial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4">
    <w:name w:val="Указатель1"/>
    <w:basedOn w:val="a"/>
    <w:uiPriority w:val="99"/>
    <w:pPr>
      <w:suppressLineNumbers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pPr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ConsPlusNormal">
    <w:name w:val="ConsPlusNormal"/>
    <w:next w:val="a"/>
    <w:uiPriority w:val="99"/>
    <w:pPr>
      <w:widowControl w:val="0"/>
      <w:suppressAutoHyphens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450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277AAB"/>
    <w:rPr>
      <w:rFonts w:ascii="Times New Roman" w:hAnsi="Times New Roman" w:cs="Times New Roman"/>
      <w:sz w:val="26"/>
      <w:szCs w:val="26"/>
    </w:rPr>
  </w:style>
  <w:style w:type="character" w:styleId="ae">
    <w:name w:val="page number"/>
    <w:basedOn w:val="a0"/>
    <w:uiPriority w:val="99"/>
    <w:rsid w:val="003C54C2"/>
    <w:rPr>
      <w:rFonts w:cs="Times New Roman"/>
    </w:rPr>
  </w:style>
  <w:style w:type="paragraph" w:customStyle="1" w:styleId="15">
    <w:name w:val="Знак Знак Знак Знак Знак Знак Знак1 Знак Знак Знак"/>
    <w:basedOn w:val="a"/>
    <w:uiPriority w:val="99"/>
    <w:rsid w:val="007970B8"/>
    <w:pPr>
      <w:suppressAutoHyphens w:val="0"/>
      <w:spacing w:after="160" w:line="240" w:lineRule="exact"/>
    </w:pPr>
    <w:rPr>
      <w:lang w:eastAsia="zh-CN"/>
    </w:rPr>
  </w:style>
  <w:style w:type="paragraph" w:styleId="af">
    <w:name w:val="Normal (Web)"/>
    <w:basedOn w:val="a"/>
    <w:uiPriority w:val="99"/>
    <w:rsid w:val="005E4D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5497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5497D"/>
    <w:rPr>
      <w:rFonts w:ascii="Tahoma" w:hAnsi="Tahoma" w:cs="Tahoma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D2707-20B1-4BA5-A5EC-9D8CF6F9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постановления Администрации Смоленской области от 15</vt:lpstr>
    </vt:vector>
  </TitlesOfParts>
  <Company>Департамент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постановления Администрации Смоленской области от 15</dc:title>
  <dc:creator>Ѓ а ­®ў</dc:creator>
  <cp:lastModifiedBy>Миронова Елена Михайловна</cp:lastModifiedBy>
  <cp:revision>2</cp:revision>
  <cp:lastPrinted>2023-04-07T11:50:00Z</cp:lastPrinted>
  <dcterms:created xsi:type="dcterms:W3CDTF">2023-04-10T13:01:00Z</dcterms:created>
  <dcterms:modified xsi:type="dcterms:W3CDTF">2023-04-10T13:01:00Z</dcterms:modified>
</cp:coreProperties>
</file>